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10D" w:rsidRPr="000608B6" w:rsidRDefault="009E210D" w:rsidP="009E210D">
      <w:pPr>
        <w:jc w:val="center"/>
        <w:rPr>
          <w:b/>
          <w:sz w:val="20"/>
          <w:szCs w:val="20"/>
          <w:lang w:val="ru-RU"/>
        </w:rPr>
      </w:pPr>
      <w:r w:rsidRPr="000608B6">
        <w:rPr>
          <w:b/>
          <w:sz w:val="20"/>
          <w:szCs w:val="20"/>
          <w:lang w:val="ru-RU"/>
        </w:rPr>
        <w:t>СИЛЛАБУС</w:t>
      </w:r>
    </w:p>
    <w:p w:rsidR="009E210D" w:rsidRPr="000608B6" w:rsidRDefault="009E210D" w:rsidP="009E210D">
      <w:pPr>
        <w:jc w:val="center"/>
        <w:rPr>
          <w:b/>
          <w:sz w:val="20"/>
          <w:szCs w:val="20"/>
          <w:lang w:val="ru-RU"/>
        </w:rPr>
      </w:pPr>
      <w:r w:rsidRPr="000608B6">
        <w:rPr>
          <w:b/>
          <w:sz w:val="20"/>
          <w:szCs w:val="20"/>
          <w:lang w:val="ru-RU"/>
        </w:rPr>
        <w:t>Весе</w:t>
      </w:r>
      <w:r w:rsidR="005E5EC9" w:rsidRPr="000608B6">
        <w:rPr>
          <w:b/>
          <w:sz w:val="20"/>
          <w:szCs w:val="20"/>
          <w:lang w:val="ru-RU"/>
        </w:rPr>
        <w:t>нний семестр 2024-2025</w:t>
      </w:r>
      <w:r w:rsidRPr="000608B6">
        <w:rPr>
          <w:b/>
          <w:sz w:val="20"/>
          <w:szCs w:val="20"/>
          <w:lang w:val="ru-RU"/>
        </w:rPr>
        <w:t xml:space="preserve"> уч. год</w:t>
      </w:r>
    </w:p>
    <w:p w:rsidR="009E210D" w:rsidRPr="000608B6" w:rsidRDefault="009E210D" w:rsidP="009E210D">
      <w:pPr>
        <w:jc w:val="center"/>
        <w:rPr>
          <w:b/>
          <w:sz w:val="20"/>
          <w:szCs w:val="20"/>
          <w:lang w:val="ru-RU"/>
        </w:rPr>
      </w:pPr>
      <w:r w:rsidRPr="000608B6">
        <w:rPr>
          <w:b/>
          <w:sz w:val="20"/>
          <w:szCs w:val="20"/>
          <w:lang w:val="ru-RU"/>
        </w:rPr>
        <w:t>по образовательной программе «</w:t>
      </w:r>
      <w:r w:rsidR="005E5EC9" w:rsidRPr="000608B6">
        <w:rPr>
          <w:b/>
          <w:sz w:val="20"/>
          <w:szCs w:val="20"/>
          <w:lang w:val="ru-RU"/>
        </w:rPr>
        <w:t>6B07109 Промышленная электроника и системы управления</w:t>
      </w:r>
      <w:r w:rsidRPr="000608B6">
        <w:rPr>
          <w:b/>
          <w:sz w:val="20"/>
          <w:szCs w:val="20"/>
          <w:lang w:val="ru-RU"/>
        </w:rPr>
        <w:t>»</w:t>
      </w:r>
    </w:p>
    <w:p w:rsidR="009E210D" w:rsidRPr="000608B6" w:rsidRDefault="009E210D" w:rsidP="009E210D">
      <w:pPr>
        <w:jc w:val="center"/>
        <w:rPr>
          <w:b/>
          <w:sz w:val="20"/>
          <w:szCs w:val="20"/>
          <w:lang w:val="ru-RU"/>
        </w:rPr>
      </w:pPr>
    </w:p>
    <w:p w:rsidR="00D036EB" w:rsidRPr="000608B6" w:rsidRDefault="00D036EB" w:rsidP="00D036EB">
      <w:pPr>
        <w:rPr>
          <w:b/>
          <w:sz w:val="20"/>
          <w:szCs w:val="20"/>
          <w:lang w:val="ru-RU"/>
        </w:rPr>
      </w:pPr>
    </w:p>
    <w:p w:rsidR="00D036EB" w:rsidRPr="000608B6" w:rsidRDefault="00D036EB" w:rsidP="00D036EB">
      <w:pPr>
        <w:ind w:left="-851"/>
        <w:rPr>
          <w:bCs/>
          <w:sz w:val="20"/>
          <w:szCs w:val="20"/>
          <w:lang w:val="ru-RU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992"/>
        <w:gridCol w:w="1134"/>
        <w:gridCol w:w="2268"/>
      </w:tblGrid>
      <w:tr w:rsidR="009E210D" w:rsidRPr="00CE6D04" w:rsidTr="00D036EB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E210D" w:rsidRPr="00916BFA" w:rsidRDefault="00916BFA" w:rsidP="00916BFA">
            <w:pPr>
              <w:shd w:val="clear" w:color="auto" w:fill="DEEAF6" w:themeFill="accent1" w:themeFillTint="33"/>
              <w:rPr>
                <w:b/>
                <w:bCs/>
                <w:sz w:val="20"/>
                <w:szCs w:val="20"/>
                <w:lang w:val="en-US"/>
              </w:rPr>
            </w:pPr>
            <w:r w:rsidRPr="00211938">
              <w:rPr>
                <w:b/>
                <w:bCs/>
                <w:sz w:val="20"/>
                <w:szCs w:val="20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ru-RU"/>
              </w:rPr>
              <w:t>и н</w:t>
            </w:r>
            <w:proofErr w:type="spellStart"/>
            <w:r w:rsidRPr="000608B6">
              <w:rPr>
                <w:b/>
                <w:sz w:val="20"/>
                <w:szCs w:val="20"/>
              </w:rPr>
              <w:t>азвание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b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E210D" w:rsidRPr="000608B6" w:rsidRDefault="00916BFA" w:rsidP="009E210D">
            <w:pPr>
              <w:rPr>
                <w:b/>
                <w:sz w:val="20"/>
                <w:szCs w:val="20"/>
              </w:rPr>
            </w:pPr>
            <w:proofErr w:type="spellStart"/>
            <w:r w:rsidRPr="00916BFA">
              <w:rPr>
                <w:b/>
                <w:sz w:val="20"/>
                <w:szCs w:val="20"/>
              </w:rPr>
              <w:t>Самостоятельная</w:t>
            </w:r>
            <w:proofErr w:type="spellEnd"/>
            <w:r w:rsidRPr="00916BF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16BFA">
              <w:rPr>
                <w:b/>
                <w:sz w:val="20"/>
                <w:szCs w:val="20"/>
              </w:rPr>
              <w:t>работа</w:t>
            </w:r>
            <w:proofErr w:type="spellEnd"/>
            <w:r w:rsidRPr="00916BF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16BFA">
              <w:rPr>
                <w:b/>
                <w:sz w:val="20"/>
                <w:szCs w:val="20"/>
              </w:rPr>
              <w:t>студента</w:t>
            </w:r>
            <w:proofErr w:type="spellEnd"/>
            <w:r w:rsidRPr="00916BFA">
              <w:rPr>
                <w:b/>
                <w:sz w:val="20"/>
                <w:szCs w:val="20"/>
              </w:rPr>
              <w:t xml:space="preserve"> (СРС)</w:t>
            </w:r>
          </w:p>
        </w:tc>
        <w:tc>
          <w:tcPr>
            <w:tcW w:w="31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E210D" w:rsidRPr="000608B6" w:rsidRDefault="00916BFA" w:rsidP="009E210D">
            <w:pPr>
              <w:rPr>
                <w:b/>
                <w:sz w:val="20"/>
                <w:szCs w:val="20"/>
              </w:rPr>
            </w:pPr>
            <w:proofErr w:type="spellStart"/>
            <w:r w:rsidRPr="00916BFA">
              <w:rPr>
                <w:b/>
                <w:sz w:val="20"/>
                <w:szCs w:val="20"/>
              </w:rPr>
              <w:t>Количество</w:t>
            </w:r>
            <w:proofErr w:type="spellEnd"/>
            <w:r w:rsidRPr="00916BF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16BFA">
              <w:rPr>
                <w:b/>
                <w:sz w:val="20"/>
                <w:szCs w:val="20"/>
              </w:rPr>
              <w:t>кредитов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E210D" w:rsidRPr="000608B6" w:rsidRDefault="00916BFA" w:rsidP="009E210D">
            <w:pPr>
              <w:rPr>
                <w:b/>
                <w:sz w:val="20"/>
                <w:szCs w:val="20"/>
              </w:rPr>
            </w:pPr>
            <w:proofErr w:type="spellStart"/>
            <w:r w:rsidRPr="00916BFA">
              <w:rPr>
                <w:b/>
                <w:sz w:val="20"/>
                <w:szCs w:val="20"/>
              </w:rPr>
              <w:t>Общее</w:t>
            </w:r>
            <w:proofErr w:type="spellEnd"/>
            <w:r w:rsidRPr="00916BF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16BFA">
              <w:rPr>
                <w:b/>
                <w:sz w:val="20"/>
                <w:szCs w:val="20"/>
              </w:rPr>
              <w:t>количество</w:t>
            </w:r>
            <w:proofErr w:type="spellEnd"/>
            <w:r w:rsidRPr="00916BF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16BFA">
              <w:rPr>
                <w:b/>
                <w:sz w:val="20"/>
                <w:szCs w:val="20"/>
              </w:rPr>
              <w:t>кредитов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E210D" w:rsidRPr="00916BFA" w:rsidRDefault="00916BFA" w:rsidP="009E210D">
            <w:pPr>
              <w:rPr>
                <w:b/>
                <w:sz w:val="20"/>
                <w:szCs w:val="20"/>
                <w:lang w:val="ru-RU"/>
              </w:rPr>
            </w:pPr>
            <w:r w:rsidRPr="00916BFA">
              <w:rPr>
                <w:b/>
                <w:sz w:val="20"/>
                <w:szCs w:val="20"/>
                <w:lang w:val="ru-RU"/>
              </w:rPr>
              <w:t>Самостоятельная работа студента под руководством преподавателя (СРСП)</w:t>
            </w:r>
          </w:p>
        </w:tc>
      </w:tr>
      <w:tr w:rsidR="009E210D" w:rsidRPr="000608B6" w:rsidTr="00D036EB">
        <w:trPr>
          <w:trHeight w:val="1308"/>
        </w:trPr>
        <w:tc>
          <w:tcPr>
            <w:tcW w:w="1701" w:type="dxa"/>
            <w:vMerge/>
          </w:tcPr>
          <w:p w:rsidR="009E210D" w:rsidRPr="00916BFA" w:rsidRDefault="009E210D" w:rsidP="009E2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gridSpan w:val="2"/>
            <w:vMerge/>
          </w:tcPr>
          <w:p w:rsidR="009E210D" w:rsidRPr="00916BFA" w:rsidRDefault="009E210D" w:rsidP="009E2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E210D" w:rsidRPr="000608B6" w:rsidRDefault="009E210D" w:rsidP="009E210D">
            <w:pPr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Лекции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E210D" w:rsidRPr="000608B6" w:rsidRDefault="009E210D" w:rsidP="009E21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Практ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608B6">
              <w:rPr>
                <w:b/>
                <w:sz w:val="20"/>
                <w:szCs w:val="20"/>
              </w:rPr>
              <w:t>занятия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(ПЗ)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E210D" w:rsidRPr="000608B6" w:rsidRDefault="009E210D" w:rsidP="009E21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Лаб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608B6">
              <w:rPr>
                <w:b/>
                <w:sz w:val="20"/>
                <w:szCs w:val="20"/>
              </w:rPr>
              <w:t>занятия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(ЛЗ)</w:t>
            </w:r>
          </w:p>
        </w:tc>
        <w:tc>
          <w:tcPr>
            <w:tcW w:w="1134" w:type="dxa"/>
            <w:vMerge/>
          </w:tcPr>
          <w:p w:rsidR="009E210D" w:rsidRPr="000608B6" w:rsidRDefault="009E210D" w:rsidP="009E2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E210D" w:rsidRPr="000608B6" w:rsidRDefault="009E210D" w:rsidP="009E2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D036EB" w:rsidRPr="000608B6" w:rsidTr="00D036E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0608B6" w:rsidRDefault="00D036EB" w:rsidP="009E210D">
            <w:pPr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 xml:space="preserve">101006 </w:t>
            </w:r>
            <w:proofErr w:type="spellStart"/>
            <w:r w:rsidR="00916BFA" w:rsidRPr="000608B6">
              <w:rPr>
                <w:rStyle w:val="normaltextrun"/>
                <w:sz w:val="20"/>
                <w:szCs w:val="20"/>
                <w:shd w:val="clear" w:color="auto" w:fill="FFFFFF"/>
              </w:rPr>
              <w:t>Системы</w:t>
            </w:r>
            <w:proofErr w:type="spellEnd"/>
            <w:r w:rsidR="00916BFA" w:rsidRPr="000608B6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916BFA" w:rsidRPr="000608B6">
              <w:rPr>
                <w:rStyle w:val="normaltextrun"/>
                <w:sz w:val="20"/>
                <w:szCs w:val="20"/>
                <w:shd w:val="clear" w:color="auto" w:fill="FFFFFF"/>
              </w:rPr>
              <w:t>визуального</w:t>
            </w:r>
            <w:proofErr w:type="spellEnd"/>
            <w:r w:rsidR="00916BFA" w:rsidRPr="000608B6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916BFA" w:rsidRPr="000608B6">
              <w:rPr>
                <w:rStyle w:val="normaltextrun"/>
                <w:sz w:val="20"/>
                <w:szCs w:val="20"/>
                <w:shd w:val="clear" w:color="auto" w:fill="FFFFFF"/>
              </w:rPr>
              <w:t>программирования</w:t>
            </w:r>
            <w:proofErr w:type="spellEnd"/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916BFA" w:rsidRDefault="00916BFA" w:rsidP="00D036E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0608B6" w:rsidRDefault="00D036EB" w:rsidP="00D036EB">
            <w:pPr>
              <w:jc w:val="center"/>
              <w:rPr>
                <w:sz w:val="20"/>
                <w:szCs w:val="20"/>
                <w:lang w:val="kk-KZ"/>
              </w:rPr>
            </w:pPr>
            <w:r w:rsidRPr="000608B6">
              <w:rPr>
                <w:sz w:val="20"/>
                <w:szCs w:val="20"/>
              </w:rPr>
              <w:t>1,</w:t>
            </w:r>
            <w:r w:rsidRPr="000608B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0608B6" w:rsidRDefault="00D036EB" w:rsidP="00D036EB">
            <w:pPr>
              <w:jc w:val="center"/>
              <w:rPr>
                <w:sz w:val="20"/>
                <w:szCs w:val="20"/>
                <w:lang w:val="kk-KZ"/>
              </w:rPr>
            </w:pPr>
            <w:r w:rsidRPr="000608B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0608B6" w:rsidRDefault="00D036EB" w:rsidP="00D036EB">
            <w:pPr>
              <w:jc w:val="center"/>
              <w:rPr>
                <w:sz w:val="20"/>
                <w:szCs w:val="20"/>
                <w:lang w:val="kk-KZ"/>
              </w:rPr>
            </w:pPr>
            <w:r w:rsidRPr="000608B6">
              <w:rPr>
                <w:sz w:val="20"/>
                <w:szCs w:val="20"/>
                <w:lang w:val="kk-KZ"/>
              </w:rPr>
              <w:t>4</w:t>
            </w:r>
            <w:r w:rsidRPr="000608B6">
              <w:rPr>
                <w:sz w:val="20"/>
                <w:szCs w:val="20"/>
              </w:rPr>
              <w:t>,</w:t>
            </w:r>
            <w:r w:rsidRPr="000608B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0608B6" w:rsidRDefault="00D036EB" w:rsidP="00D036EB">
            <w:pPr>
              <w:jc w:val="center"/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916BFA" w:rsidRDefault="00916BFA" w:rsidP="00D036E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</w:tr>
      <w:tr w:rsidR="00D036EB" w:rsidRPr="000608B6" w:rsidTr="00D036EB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D036EB" w:rsidRPr="000608B6" w:rsidRDefault="009E210D" w:rsidP="00D036EB">
            <w:pPr>
              <w:jc w:val="center"/>
              <w:rPr>
                <w:b/>
                <w:bCs/>
                <w:sz w:val="20"/>
                <w:szCs w:val="20"/>
              </w:rPr>
            </w:pPr>
            <w:r w:rsidRPr="000608B6">
              <w:rPr>
                <w:b/>
                <w:bCs/>
                <w:sz w:val="20"/>
                <w:szCs w:val="20"/>
              </w:rPr>
              <w:t>АКАДЕМИЧЕСКАЯ ИНФОРМАЦИЯ О КУРСЕ</w:t>
            </w:r>
          </w:p>
        </w:tc>
      </w:tr>
      <w:tr w:rsidR="009E210D" w:rsidRPr="000608B6" w:rsidTr="00D036E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210D" w:rsidRPr="000608B6" w:rsidRDefault="009E210D" w:rsidP="009E2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608B6">
              <w:rPr>
                <w:b/>
                <w:color w:val="000000"/>
                <w:sz w:val="20"/>
                <w:szCs w:val="20"/>
              </w:rPr>
              <w:t>Вид</w:t>
            </w:r>
            <w:proofErr w:type="spellEnd"/>
            <w:r w:rsidRPr="000608B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b/>
                <w:color w:val="000000"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210D" w:rsidRPr="000608B6" w:rsidRDefault="009E210D" w:rsidP="009E210D">
            <w:pPr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Тип</w:t>
            </w:r>
            <w:proofErr w:type="spellEnd"/>
            <w:r w:rsidRPr="000608B6">
              <w:rPr>
                <w:b/>
                <w:sz w:val="20"/>
                <w:szCs w:val="20"/>
              </w:rPr>
              <w:t>/</w:t>
            </w:r>
            <w:proofErr w:type="spellStart"/>
            <w:r w:rsidRPr="000608B6">
              <w:rPr>
                <w:b/>
                <w:sz w:val="20"/>
                <w:szCs w:val="20"/>
              </w:rPr>
              <w:t>характер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b/>
                <w:sz w:val="20"/>
                <w:szCs w:val="20"/>
              </w:rPr>
              <w:t>курса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210D" w:rsidRPr="000608B6" w:rsidRDefault="009E210D" w:rsidP="009E21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Типы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b/>
                <w:sz w:val="20"/>
                <w:szCs w:val="20"/>
              </w:rPr>
              <w:t>лекций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210D" w:rsidRPr="000608B6" w:rsidRDefault="009E210D" w:rsidP="009E21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Типы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b/>
                <w:sz w:val="20"/>
                <w:szCs w:val="20"/>
              </w:rPr>
              <w:t>практических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b/>
                <w:sz w:val="20"/>
                <w:szCs w:val="20"/>
              </w:rPr>
              <w:t>занятий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210D" w:rsidRPr="000608B6" w:rsidRDefault="009E210D" w:rsidP="009E21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Кол-во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СРС</w:t>
            </w:r>
          </w:p>
        </w:tc>
      </w:tr>
      <w:tr w:rsidR="00D036EB" w:rsidRPr="00CE6D04" w:rsidTr="00D036E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0608B6" w:rsidRDefault="009E210D" w:rsidP="00D0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  <w:lang w:val="ru-RU"/>
              </w:rPr>
            </w:pPr>
            <w:proofErr w:type="spellStart"/>
            <w:r w:rsidRPr="000608B6">
              <w:rPr>
                <w:bCs/>
                <w:i/>
                <w:iCs/>
                <w:sz w:val="20"/>
                <w:szCs w:val="20"/>
                <w:lang w:val="ru-RU"/>
              </w:rPr>
              <w:t>Оффлайн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0608B6" w:rsidRDefault="00D036EB" w:rsidP="00D036EB">
            <w:pPr>
              <w:rPr>
                <w:sz w:val="20"/>
                <w:szCs w:val="20"/>
                <w:lang w:val="kk-KZ"/>
              </w:rPr>
            </w:pPr>
            <w:r w:rsidRPr="000608B6">
              <w:rPr>
                <w:sz w:val="20"/>
                <w:szCs w:val="20"/>
                <w:lang w:val="kk-KZ"/>
              </w:rPr>
              <w:t>П,ОК</w:t>
            </w:r>
          </w:p>
          <w:p w:rsidR="00D036EB" w:rsidRPr="000608B6" w:rsidRDefault="00D036EB" w:rsidP="00D036E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0608B6" w:rsidRDefault="008F351A" w:rsidP="008F351A">
            <w:pPr>
              <w:jc w:val="center"/>
              <w:rPr>
                <w:sz w:val="20"/>
                <w:szCs w:val="20"/>
              </w:rPr>
            </w:pPr>
            <w:proofErr w:type="spellStart"/>
            <w:r w:rsidRPr="000608B6">
              <w:rPr>
                <w:sz w:val="20"/>
                <w:szCs w:val="20"/>
                <w:lang w:val="en-US"/>
              </w:rPr>
              <w:t>Презентация</w:t>
            </w:r>
            <w:proofErr w:type="spellEnd"/>
            <w:r w:rsidRPr="000608B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0608B6" w:rsidRDefault="008F351A" w:rsidP="00D036EB">
            <w:pPr>
              <w:jc w:val="center"/>
              <w:rPr>
                <w:sz w:val="20"/>
                <w:szCs w:val="20"/>
              </w:rPr>
            </w:pPr>
            <w:proofErr w:type="spellStart"/>
            <w:r w:rsidRPr="000608B6">
              <w:rPr>
                <w:sz w:val="20"/>
                <w:szCs w:val="20"/>
                <w:lang w:val="en-US"/>
              </w:rPr>
              <w:t>Аналитический</w:t>
            </w:r>
            <w:proofErr w:type="spellEnd"/>
            <w:r w:rsidRPr="000608B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  <w:lang w:val="en-US"/>
              </w:rPr>
              <w:t>отчет</w:t>
            </w:r>
            <w:proofErr w:type="spellEnd"/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0608B6" w:rsidRDefault="009E210D" w:rsidP="00D036EB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Стандартный письменный экзамен с практическими заданиями</w:t>
            </w:r>
          </w:p>
        </w:tc>
      </w:tr>
      <w:tr w:rsidR="00D036EB" w:rsidRPr="00CE6D04" w:rsidTr="00D036EB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0608B6" w:rsidRDefault="009E210D" w:rsidP="00D036EB">
            <w:pPr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ru-RU"/>
              </w:rPr>
              <w:t>Лектор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0608B6" w:rsidRDefault="009E210D" w:rsidP="00D036EB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0608B6">
              <w:rPr>
                <w:sz w:val="20"/>
                <w:szCs w:val="20"/>
                <w:lang w:val="ru-RU"/>
              </w:rPr>
              <w:t>Скабылов</w:t>
            </w:r>
            <w:proofErr w:type="spellEnd"/>
            <w:r w:rsidRPr="000608B6">
              <w:rPr>
                <w:sz w:val="20"/>
                <w:szCs w:val="20"/>
                <w:lang w:val="ru-RU"/>
              </w:rPr>
              <w:t xml:space="preserve"> Алишер, </w:t>
            </w:r>
            <w:r w:rsidRPr="000608B6">
              <w:rPr>
                <w:sz w:val="20"/>
                <w:szCs w:val="20"/>
              </w:rPr>
              <w:t>PhD</w:t>
            </w:r>
            <w:r w:rsidRPr="000608B6">
              <w:rPr>
                <w:sz w:val="20"/>
                <w:szCs w:val="20"/>
                <w:lang w:val="ru-RU"/>
              </w:rPr>
              <w:t>, старший преподаватель</w:t>
            </w:r>
          </w:p>
        </w:tc>
        <w:tc>
          <w:tcPr>
            <w:tcW w:w="3402" w:type="dxa"/>
            <w:gridSpan w:val="2"/>
            <w:vMerge/>
          </w:tcPr>
          <w:p w:rsidR="00D036EB" w:rsidRPr="000608B6" w:rsidRDefault="00D036EB" w:rsidP="00D036EB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036EB" w:rsidRPr="000608B6" w:rsidTr="00D036E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0608B6" w:rsidRDefault="00D036EB" w:rsidP="00D036EB">
            <w:pPr>
              <w:rPr>
                <w:b/>
                <w:sz w:val="20"/>
                <w:szCs w:val="20"/>
                <w:lang w:val="kk-KZ"/>
              </w:rPr>
            </w:pPr>
            <w:r w:rsidRPr="000608B6">
              <w:rPr>
                <w:b/>
                <w:sz w:val="20"/>
                <w:szCs w:val="20"/>
              </w:rPr>
              <w:t xml:space="preserve">e-mail </w:t>
            </w:r>
            <w:r w:rsidRPr="000608B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0608B6" w:rsidRDefault="00CE6D04" w:rsidP="00D036EB">
            <w:pPr>
              <w:jc w:val="both"/>
              <w:rPr>
                <w:sz w:val="20"/>
                <w:szCs w:val="20"/>
              </w:rPr>
            </w:pPr>
            <w:hyperlink r:id="rId5" w:history="1">
              <w:r w:rsidR="00D036EB" w:rsidRPr="000608B6">
                <w:rPr>
                  <w:rStyle w:val="aa"/>
                  <w:sz w:val="20"/>
                  <w:szCs w:val="20"/>
                  <w:lang w:val="en-US"/>
                </w:rPr>
                <w:t>s</w:t>
              </w:r>
              <w:r w:rsidR="00D036EB" w:rsidRPr="000608B6">
                <w:rPr>
                  <w:rStyle w:val="aa"/>
                  <w:sz w:val="20"/>
                  <w:szCs w:val="20"/>
                </w:rPr>
                <w:t>kabylov212@gmail.com</w:t>
              </w:r>
            </w:hyperlink>
            <w:r w:rsidR="00D036EB" w:rsidRPr="000608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2"/>
            <w:vMerge/>
          </w:tcPr>
          <w:p w:rsidR="00D036EB" w:rsidRPr="000608B6" w:rsidRDefault="00D036EB" w:rsidP="00D0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036EB" w:rsidRPr="000608B6" w:rsidTr="00D036E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0608B6" w:rsidRDefault="009E210D" w:rsidP="00D036E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Телефон</w:t>
            </w:r>
            <w:proofErr w:type="spellEnd"/>
            <w:r w:rsidRPr="000608B6">
              <w:rPr>
                <w:b/>
                <w:sz w:val="20"/>
                <w:szCs w:val="20"/>
              </w:rPr>
              <w:t>:</w:t>
            </w:r>
            <w:r w:rsidR="00D036EB" w:rsidRPr="000608B6">
              <w:rPr>
                <w:b/>
                <w:sz w:val="20"/>
                <w:szCs w:val="20"/>
              </w:rPr>
              <w:t xml:space="preserve"> </w:t>
            </w:r>
            <w:r w:rsidR="00D036EB" w:rsidRPr="000608B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0608B6" w:rsidRDefault="00D036EB" w:rsidP="00D036EB">
            <w:pPr>
              <w:jc w:val="both"/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+77006851020</w:t>
            </w:r>
          </w:p>
        </w:tc>
        <w:tc>
          <w:tcPr>
            <w:tcW w:w="3402" w:type="dxa"/>
            <w:gridSpan w:val="2"/>
            <w:vMerge/>
          </w:tcPr>
          <w:p w:rsidR="00D036EB" w:rsidRPr="000608B6" w:rsidRDefault="00D036EB" w:rsidP="00D0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E210D" w:rsidRPr="00CE6D04" w:rsidTr="00D036E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210D" w:rsidRPr="000608B6" w:rsidRDefault="009E210D" w:rsidP="009E210D">
            <w:pPr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Ассистент</w:t>
            </w:r>
            <w:proofErr w:type="spellEnd"/>
            <w:r w:rsidRPr="000608B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210D" w:rsidRPr="000608B6" w:rsidRDefault="009E210D" w:rsidP="009E210D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0608B6">
              <w:rPr>
                <w:sz w:val="20"/>
                <w:szCs w:val="20"/>
                <w:lang w:val="ru-RU"/>
              </w:rPr>
              <w:t>Скабылов</w:t>
            </w:r>
            <w:proofErr w:type="spellEnd"/>
            <w:r w:rsidRPr="000608B6">
              <w:rPr>
                <w:sz w:val="20"/>
                <w:szCs w:val="20"/>
                <w:lang w:val="ru-RU"/>
              </w:rPr>
              <w:t xml:space="preserve"> Алишер, </w:t>
            </w:r>
            <w:r w:rsidRPr="000608B6">
              <w:rPr>
                <w:sz w:val="20"/>
                <w:szCs w:val="20"/>
              </w:rPr>
              <w:t>PhD</w:t>
            </w:r>
            <w:r w:rsidRPr="000608B6">
              <w:rPr>
                <w:sz w:val="20"/>
                <w:szCs w:val="20"/>
                <w:lang w:val="ru-RU"/>
              </w:rPr>
              <w:t>, старший преподаватель</w:t>
            </w:r>
          </w:p>
        </w:tc>
        <w:tc>
          <w:tcPr>
            <w:tcW w:w="3402" w:type="dxa"/>
            <w:gridSpan w:val="2"/>
            <w:vMerge/>
          </w:tcPr>
          <w:p w:rsidR="009E210D" w:rsidRPr="000608B6" w:rsidRDefault="009E210D" w:rsidP="009E2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ru-RU"/>
              </w:rPr>
            </w:pPr>
          </w:p>
        </w:tc>
      </w:tr>
      <w:tr w:rsidR="009E210D" w:rsidRPr="000608B6" w:rsidTr="00D036E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210D" w:rsidRPr="000608B6" w:rsidRDefault="009E210D" w:rsidP="009E210D">
            <w:pPr>
              <w:rPr>
                <w:b/>
                <w:sz w:val="20"/>
                <w:szCs w:val="20"/>
                <w:lang w:val="kk-KZ"/>
              </w:rPr>
            </w:pPr>
            <w:r w:rsidRPr="000608B6">
              <w:rPr>
                <w:b/>
                <w:sz w:val="20"/>
                <w:szCs w:val="20"/>
              </w:rPr>
              <w:t xml:space="preserve">e-mail </w:t>
            </w:r>
            <w:r w:rsidRPr="000608B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210D" w:rsidRPr="000608B6" w:rsidRDefault="00CE6D04" w:rsidP="009E210D">
            <w:pPr>
              <w:jc w:val="both"/>
              <w:rPr>
                <w:sz w:val="20"/>
                <w:szCs w:val="20"/>
              </w:rPr>
            </w:pPr>
            <w:hyperlink r:id="rId6" w:history="1">
              <w:r w:rsidR="009E210D" w:rsidRPr="000608B6">
                <w:rPr>
                  <w:rStyle w:val="aa"/>
                  <w:sz w:val="20"/>
                  <w:szCs w:val="20"/>
                  <w:lang w:val="en-US"/>
                </w:rPr>
                <w:t>s</w:t>
              </w:r>
              <w:r w:rsidR="009E210D" w:rsidRPr="000608B6">
                <w:rPr>
                  <w:rStyle w:val="aa"/>
                  <w:sz w:val="20"/>
                  <w:szCs w:val="20"/>
                </w:rPr>
                <w:t>kabylov212@gmail.com</w:t>
              </w:r>
            </w:hyperlink>
            <w:r w:rsidR="009E210D" w:rsidRPr="000608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2"/>
            <w:vMerge/>
          </w:tcPr>
          <w:p w:rsidR="009E210D" w:rsidRPr="000608B6" w:rsidRDefault="009E210D" w:rsidP="009E2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E210D" w:rsidRPr="000608B6" w:rsidTr="00D036E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210D" w:rsidRPr="000608B6" w:rsidRDefault="009E210D" w:rsidP="009E210D">
            <w:pPr>
              <w:rPr>
                <w:b/>
                <w:sz w:val="20"/>
                <w:szCs w:val="20"/>
                <w:lang w:val="kk-KZ"/>
              </w:rPr>
            </w:pPr>
            <w:r w:rsidRPr="000608B6">
              <w:rPr>
                <w:b/>
                <w:sz w:val="20"/>
                <w:szCs w:val="20"/>
              </w:rPr>
              <w:t xml:space="preserve">Phone </w:t>
            </w:r>
            <w:r w:rsidRPr="000608B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210D" w:rsidRPr="000608B6" w:rsidRDefault="009E210D" w:rsidP="009E210D">
            <w:pPr>
              <w:jc w:val="both"/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+77006851020</w:t>
            </w:r>
          </w:p>
        </w:tc>
        <w:tc>
          <w:tcPr>
            <w:tcW w:w="3402" w:type="dxa"/>
            <w:gridSpan w:val="2"/>
            <w:vMerge/>
          </w:tcPr>
          <w:p w:rsidR="009E210D" w:rsidRPr="000608B6" w:rsidRDefault="009E210D" w:rsidP="009E2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E210D" w:rsidRPr="000608B6" w:rsidTr="00D036EB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E210D" w:rsidRPr="000608B6" w:rsidRDefault="009E210D" w:rsidP="009E210D">
            <w:pPr>
              <w:jc w:val="center"/>
              <w:rPr>
                <w:b/>
                <w:bCs/>
                <w:sz w:val="20"/>
                <w:szCs w:val="20"/>
              </w:rPr>
            </w:pPr>
            <w:r w:rsidRPr="000608B6">
              <w:rPr>
                <w:b/>
                <w:bCs/>
                <w:sz w:val="20"/>
                <w:szCs w:val="20"/>
              </w:rPr>
              <w:t>АКАДЕМИЧЕСКАЯ ПРЕЗЕНТАЦИЯ КУРСА</w:t>
            </w:r>
          </w:p>
        </w:tc>
      </w:tr>
      <w:tr w:rsidR="009E210D" w:rsidRPr="000608B6" w:rsidTr="00D036EB">
        <w:trPr>
          <w:trHeight w:val="638"/>
        </w:trPr>
        <w:tc>
          <w:tcPr>
            <w:tcW w:w="1701" w:type="dxa"/>
            <w:shd w:val="clear" w:color="auto" w:fill="auto"/>
          </w:tcPr>
          <w:p w:rsidR="009E210D" w:rsidRPr="000608B6" w:rsidRDefault="009E210D" w:rsidP="009E21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Цель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b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5387" w:type="dxa"/>
            <w:gridSpan w:val="5"/>
            <w:shd w:val="clear" w:color="auto" w:fill="auto"/>
          </w:tcPr>
          <w:p w:rsidR="009E210D" w:rsidRPr="000608B6" w:rsidRDefault="009E210D" w:rsidP="009E210D">
            <w:pPr>
              <w:jc w:val="center"/>
              <w:rPr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ru-RU"/>
              </w:rPr>
              <w:t>Ожидаемые результаты обучения (РО)</w:t>
            </w:r>
            <w:r w:rsidRPr="000608B6">
              <w:rPr>
                <w:sz w:val="20"/>
                <w:szCs w:val="20"/>
                <w:lang w:val="ru-RU"/>
              </w:rPr>
              <w:t xml:space="preserve"> </w:t>
            </w:r>
          </w:p>
          <w:p w:rsidR="009E210D" w:rsidRPr="000608B6" w:rsidRDefault="009E210D" w:rsidP="009E210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В результате изучения дисциплины обучающийся будет способен: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E210D" w:rsidRPr="000608B6" w:rsidRDefault="009E210D" w:rsidP="009E210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ru-RU"/>
              </w:rPr>
              <w:t xml:space="preserve">Индикаторы достижения РО (ИД) </w:t>
            </w:r>
          </w:p>
          <w:p w:rsidR="009E210D" w:rsidRPr="000608B6" w:rsidRDefault="009E210D" w:rsidP="009E210D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9E210D" w:rsidRPr="00CE6D04" w:rsidTr="00D036EB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9E210D" w:rsidRPr="000608B6" w:rsidRDefault="009E210D" w:rsidP="009E210D">
            <w:pPr>
              <w:jc w:val="bot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5"/>
            <w:vMerge w:val="restart"/>
            <w:shd w:val="clear" w:color="auto" w:fill="auto"/>
          </w:tcPr>
          <w:p w:rsidR="009E210D" w:rsidRPr="000608B6" w:rsidRDefault="009E210D" w:rsidP="009E210D">
            <w:pPr>
              <w:pStyle w:val="af"/>
              <w:numPr>
                <w:ilvl w:val="0"/>
                <w:numId w:val="20"/>
              </w:numPr>
              <w:tabs>
                <w:tab w:val="left" w:pos="166"/>
              </w:tabs>
              <w:jc w:val="both"/>
              <w:rPr>
                <w:sz w:val="20"/>
                <w:szCs w:val="20"/>
              </w:rPr>
            </w:pPr>
            <w:proofErr w:type="spellStart"/>
            <w:r w:rsidRPr="000608B6">
              <w:rPr>
                <w:sz w:val="20"/>
                <w:szCs w:val="20"/>
              </w:rPr>
              <w:t>Понимание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принципов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визуального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программирования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9E210D" w:rsidRPr="000608B6" w:rsidRDefault="009E210D" w:rsidP="009E210D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1.1 Понимать основные концепции языков визуального программирования.</w:t>
            </w:r>
          </w:p>
        </w:tc>
      </w:tr>
      <w:tr w:rsidR="009E210D" w:rsidRPr="00CE6D04" w:rsidTr="00D036EB">
        <w:trPr>
          <w:trHeight w:val="152"/>
        </w:trPr>
        <w:tc>
          <w:tcPr>
            <w:tcW w:w="1701" w:type="dxa"/>
            <w:vMerge/>
          </w:tcPr>
          <w:p w:rsidR="009E210D" w:rsidRPr="000608B6" w:rsidRDefault="009E210D" w:rsidP="009E210D">
            <w:pPr>
              <w:jc w:val="bot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5"/>
            <w:vMerge/>
          </w:tcPr>
          <w:p w:rsidR="009E210D" w:rsidRPr="000608B6" w:rsidRDefault="009E210D" w:rsidP="009E210D">
            <w:pPr>
              <w:pStyle w:val="af"/>
              <w:numPr>
                <w:ilvl w:val="0"/>
                <w:numId w:val="20"/>
              </w:num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9E210D" w:rsidRPr="000608B6" w:rsidRDefault="009E210D" w:rsidP="009E210D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1.2. Объяснять роль и преимущества визуального программирования по сравнению с текстовыми языками.</w:t>
            </w:r>
          </w:p>
        </w:tc>
      </w:tr>
      <w:tr w:rsidR="009E210D" w:rsidRPr="00CE6D04" w:rsidTr="00D036EB">
        <w:trPr>
          <w:trHeight w:val="76"/>
        </w:trPr>
        <w:tc>
          <w:tcPr>
            <w:tcW w:w="1701" w:type="dxa"/>
            <w:vMerge/>
          </w:tcPr>
          <w:p w:rsidR="009E210D" w:rsidRPr="000608B6" w:rsidRDefault="009E210D" w:rsidP="009E2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5"/>
            <w:vMerge w:val="restart"/>
            <w:shd w:val="clear" w:color="auto" w:fill="auto"/>
          </w:tcPr>
          <w:p w:rsidR="009E210D" w:rsidRPr="000608B6" w:rsidRDefault="009E210D" w:rsidP="009E210D">
            <w:pPr>
              <w:pStyle w:val="af"/>
              <w:numPr>
                <w:ilvl w:val="0"/>
                <w:numId w:val="20"/>
              </w:numPr>
              <w:jc w:val="both"/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 xml:space="preserve">Использование </w:t>
            </w:r>
            <w:r w:rsidRPr="000608B6">
              <w:rPr>
                <w:sz w:val="20"/>
                <w:szCs w:val="20"/>
              </w:rPr>
              <w:t>LabVIEW</w:t>
            </w:r>
            <w:r w:rsidRPr="000608B6">
              <w:rPr>
                <w:sz w:val="20"/>
                <w:szCs w:val="20"/>
                <w:lang w:val="ru-RU"/>
              </w:rPr>
              <w:t xml:space="preserve"> для практических задач программирования.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E210D" w:rsidRPr="000608B6" w:rsidRDefault="009E210D" w:rsidP="009E210D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 xml:space="preserve">2.1 Разрабатывать базовые приложения с использованием </w:t>
            </w:r>
            <w:r w:rsidRPr="000608B6">
              <w:rPr>
                <w:sz w:val="20"/>
                <w:szCs w:val="20"/>
              </w:rPr>
              <w:t>LabVIEW</w:t>
            </w:r>
            <w:r w:rsidRPr="000608B6">
              <w:rPr>
                <w:sz w:val="20"/>
                <w:szCs w:val="20"/>
                <w:lang w:val="ru-RU"/>
              </w:rPr>
              <w:t>.</w:t>
            </w:r>
          </w:p>
        </w:tc>
      </w:tr>
      <w:tr w:rsidR="009E210D" w:rsidRPr="00CE6D04" w:rsidTr="00D036EB">
        <w:trPr>
          <w:trHeight w:val="76"/>
        </w:trPr>
        <w:tc>
          <w:tcPr>
            <w:tcW w:w="1701" w:type="dxa"/>
            <w:vMerge/>
          </w:tcPr>
          <w:p w:rsidR="009E210D" w:rsidRPr="000608B6" w:rsidRDefault="009E210D" w:rsidP="009E2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5"/>
            <w:vMerge/>
          </w:tcPr>
          <w:p w:rsidR="009E210D" w:rsidRPr="000608B6" w:rsidRDefault="009E210D" w:rsidP="009E210D">
            <w:pPr>
              <w:pStyle w:val="af"/>
              <w:numPr>
                <w:ilvl w:val="0"/>
                <w:numId w:val="20"/>
              </w:num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9E210D" w:rsidRPr="000608B6" w:rsidRDefault="009E210D" w:rsidP="009E210D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 xml:space="preserve">2.2 Реализовывать методы отладки и тестирования в проектах </w:t>
            </w:r>
            <w:r w:rsidRPr="000608B6">
              <w:rPr>
                <w:sz w:val="20"/>
                <w:szCs w:val="20"/>
              </w:rPr>
              <w:t>LabVIEW</w:t>
            </w:r>
            <w:r w:rsidRPr="000608B6">
              <w:rPr>
                <w:sz w:val="20"/>
                <w:szCs w:val="20"/>
                <w:lang w:val="ru-RU"/>
              </w:rPr>
              <w:t>.</w:t>
            </w:r>
          </w:p>
        </w:tc>
      </w:tr>
      <w:tr w:rsidR="009E210D" w:rsidRPr="00CE6D04" w:rsidTr="00D036EB">
        <w:trPr>
          <w:trHeight w:val="84"/>
        </w:trPr>
        <w:tc>
          <w:tcPr>
            <w:tcW w:w="1701" w:type="dxa"/>
            <w:vMerge/>
          </w:tcPr>
          <w:p w:rsidR="009E210D" w:rsidRPr="000608B6" w:rsidRDefault="009E210D" w:rsidP="009E2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5"/>
            <w:vMerge w:val="restart"/>
            <w:shd w:val="clear" w:color="auto" w:fill="auto"/>
          </w:tcPr>
          <w:p w:rsidR="009E210D" w:rsidRPr="000608B6" w:rsidRDefault="009E210D" w:rsidP="009E210D">
            <w:pPr>
              <w:pStyle w:val="af"/>
              <w:numPr>
                <w:ilvl w:val="0"/>
                <w:numId w:val="20"/>
              </w:numPr>
              <w:jc w:val="both"/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Проектирование и реализация графических приложений.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E210D" w:rsidRPr="000608B6" w:rsidRDefault="009E210D" w:rsidP="009E210D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 xml:space="preserve">3.1 Создавать пользовательские интерфейсы с использованием </w:t>
            </w:r>
            <w:r w:rsidRPr="000608B6">
              <w:rPr>
                <w:sz w:val="20"/>
                <w:szCs w:val="20"/>
              </w:rPr>
              <w:t>LabVIEW</w:t>
            </w:r>
            <w:r w:rsidRPr="000608B6">
              <w:rPr>
                <w:sz w:val="20"/>
                <w:szCs w:val="20"/>
                <w:lang w:val="ru-RU"/>
              </w:rPr>
              <w:t>.</w:t>
            </w:r>
          </w:p>
        </w:tc>
      </w:tr>
      <w:tr w:rsidR="009E210D" w:rsidRPr="00CE6D04" w:rsidTr="00D036EB">
        <w:trPr>
          <w:trHeight w:val="84"/>
        </w:trPr>
        <w:tc>
          <w:tcPr>
            <w:tcW w:w="1701" w:type="dxa"/>
            <w:vMerge/>
          </w:tcPr>
          <w:p w:rsidR="009E210D" w:rsidRPr="000608B6" w:rsidRDefault="009E210D" w:rsidP="009E2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5"/>
            <w:vMerge/>
          </w:tcPr>
          <w:p w:rsidR="009E210D" w:rsidRPr="000608B6" w:rsidRDefault="009E210D" w:rsidP="009E210D">
            <w:pPr>
              <w:pStyle w:val="af"/>
              <w:numPr>
                <w:ilvl w:val="0"/>
                <w:numId w:val="20"/>
              </w:num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9E210D" w:rsidRPr="000608B6" w:rsidRDefault="009E210D" w:rsidP="009E210D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3.2 Работать с графическим потоком данных и инструментами визуализации.</w:t>
            </w:r>
          </w:p>
        </w:tc>
      </w:tr>
      <w:tr w:rsidR="009E210D" w:rsidRPr="00CE6D04" w:rsidTr="00D036EB">
        <w:trPr>
          <w:trHeight w:val="76"/>
        </w:trPr>
        <w:tc>
          <w:tcPr>
            <w:tcW w:w="1701" w:type="dxa"/>
            <w:vMerge/>
          </w:tcPr>
          <w:p w:rsidR="009E210D" w:rsidRPr="000608B6" w:rsidRDefault="009E210D" w:rsidP="009E2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5"/>
            <w:vMerge w:val="restart"/>
            <w:shd w:val="clear" w:color="auto" w:fill="auto"/>
          </w:tcPr>
          <w:p w:rsidR="009E210D" w:rsidRPr="000608B6" w:rsidRDefault="009E210D" w:rsidP="009E210D">
            <w:pPr>
              <w:pStyle w:val="af"/>
              <w:numPr>
                <w:ilvl w:val="0"/>
                <w:numId w:val="20"/>
              </w:numPr>
              <w:jc w:val="both"/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Применение визуального программирования для решения реальных задач.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E210D" w:rsidRPr="000608B6" w:rsidRDefault="009E210D" w:rsidP="009E210D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4.1 Разрабатывать приложения для обработки сигналов.</w:t>
            </w:r>
          </w:p>
        </w:tc>
      </w:tr>
      <w:tr w:rsidR="009E210D" w:rsidRPr="00CE6D04" w:rsidTr="00D036EB">
        <w:trPr>
          <w:trHeight w:val="76"/>
        </w:trPr>
        <w:tc>
          <w:tcPr>
            <w:tcW w:w="1701" w:type="dxa"/>
            <w:vMerge/>
          </w:tcPr>
          <w:p w:rsidR="009E210D" w:rsidRPr="000608B6" w:rsidRDefault="009E210D" w:rsidP="009E2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5"/>
            <w:vMerge/>
          </w:tcPr>
          <w:p w:rsidR="009E210D" w:rsidRPr="000608B6" w:rsidRDefault="009E210D" w:rsidP="009E210D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9E210D" w:rsidRPr="000608B6" w:rsidRDefault="009E210D" w:rsidP="009E210D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 xml:space="preserve">4.2 Интегрировать </w:t>
            </w:r>
            <w:r w:rsidRPr="000608B6">
              <w:rPr>
                <w:sz w:val="20"/>
                <w:szCs w:val="20"/>
              </w:rPr>
              <w:t>LabVIEW</w:t>
            </w:r>
            <w:r w:rsidRPr="000608B6">
              <w:rPr>
                <w:sz w:val="20"/>
                <w:szCs w:val="20"/>
                <w:lang w:val="ru-RU"/>
              </w:rPr>
              <w:t xml:space="preserve"> с внешним оборудованием.</w:t>
            </w:r>
          </w:p>
        </w:tc>
      </w:tr>
      <w:tr w:rsidR="00CE6D04" w:rsidRPr="00CE6D04" w:rsidTr="00D036EB">
        <w:trPr>
          <w:trHeight w:val="76"/>
        </w:trPr>
        <w:tc>
          <w:tcPr>
            <w:tcW w:w="1701" w:type="dxa"/>
            <w:vMerge w:val="restart"/>
          </w:tcPr>
          <w:p w:rsidR="00CE6D04" w:rsidRPr="000608B6" w:rsidRDefault="00CE6D04" w:rsidP="00CE6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5"/>
            <w:vMerge w:val="restart"/>
          </w:tcPr>
          <w:p w:rsidR="00CE6D04" w:rsidRPr="00CE6D04" w:rsidRDefault="00CE6D04" w:rsidP="00CE6D04">
            <w:pPr>
              <w:pStyle w:val="af"/>
              <w:numPr>
                <w:ilvl w:val="0"/>
                <w:numId w:val="20"/>
              </w:numPr>
              <w:jc w:val="both"/>
              <w:rPr>
                <w:sz w:val="20"/>
                <w:szCs w:val="20"/>
                <w:lang w:val="ru-RU"/>
              </w:rPr>
            </w:pPr>
            <w:r w:rsidRPr="00CE6D04">
              <w:rPr>
                <w:sz w:val="20"/>
                <w:szCs w:val="20"/>
                <w:lang w:val="ru-RU"/>
              </w:rPr>
              <w:t xml:space="preserve">Оптимизация и масштабирование приложений на </w:t>
            </w:r>
            <w:proofErr w:type="spellStart"/>
            <w:r w:rsidRPr="00CE6D04">
              <w:rPr>
                <w:sz w:val="20"/>
                <w:szCs w:val="20"/>
                <w:lang w:val="ru-RU"/>
              </w:rPr>
              <w:t>LabVIEW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CE6D04" w:rsidRPr="00CE6D04" w:rsidRDefault="00CE6D04" w:rsidP="00CE6D04">
            <w:pPr>
              <w:rPr>
                <w:sz w:val="20"/>
                <w:szCs w:val="20"/>
                <w:lang w:val="ru-RU"/>
              </w:rPr>
            </w:pPr>
            <w:r w:rsidRPr="00CE6D04">
              <w:rPr>
                <w:sz w:val="20"/>
                <w:szCs w:val="20"/>
                <w:lang w:val="ru-RU"/>
              </w:rPr>
              <w:t>5.1</w:t>
            </w:r>
            <w:r w:rsidRPr="00CE6D0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</w:t>
            </w:r>
            <w:r w:rsidRPr="00CE6D04">
              <w:rPr>
                <w:sz w:val="20"/>
                <w:szCs w:val="20"/>
                <w:lang w:val="ru-RU"/>
              </w:rPr>
              <w:t xml:space="preserve">рименять методы оптимизации к приложениям на </w:t>
            </w:r>
            <w:r w:rsidRPr="00CE6D04">
              <w:rPr>
                <w:sz w:val="20"/>
                <w:szCs w:val="20"/>
              </w:rPr>
              <w:t>LabVIEW</w:t>
            </w:r>
            <w:r w:rsidRPr="00CE6D04">
              <w:rPr>
                <w:sz w:val="20"/>
                <w:szCs w:val="20"/>
                <w:lang w:val="ru-RU"/>
              </w:rPr>
              <w:t>, чтобы повысить производительность и снизить использование ресурсов.</w:t>
            </w:r>
          </w:p>
        </w:tc>
      </w:tr>
      <w:tr w:rsidR="00CE6D04" w:rsidRPr="00CE6D04" w:rsidTr="00D036EB">
        <w:trPr>
          <w:trHeight w:val="76"/>
        </w:trPr>
        <w:tc>
          <w:tcPr>
            <w:tcW w:w="1701" w:type="dxa"/>
            <w:vMerge/>
          </w:tcPr>
          <w:p w:rsidR="00CE6D04" w:rsidRPr="000608B6" w:rsidRDefault="00CE6D04" w:rsidP="00CE6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5"/>
            <w:vMerge/>
          </w:tcPr>
          <w:p w:rsidR="00CE6D04" w:rsidRPr="000608B6" w:rsidRDefault="00CE6D04" w:rsidP="00CE6D04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CE6D04" w:rsidRPr="00CE6D04" w:rsidRDefault="00CE6D04" w:rsidP="00CE6D04">
            <w:pPr>
              <w:rPr>
                <w:sz w:val="20"/>
                <w:szCs w:val="20"/>
                <w:lang w:val="ru-RU"/>
              </w:rPr>
            </w:pPr>
            <w:r w:rsidRPr="00CE6D04">
              <w:rPr>
                <w:sz w:val="20"/>
                <w:szCs w:val="20"/>
                <w:lang w:val="ru-RU"/>
              </w:rPr>
              <w:t>5.2</w:t>
            </w:r>
            <w:r>
              <w:rPr>
                <w:sz w:val="20"/>
                <w:szCs w:val="20"/>
                <w:lang w:val="ru-RU"/>
              </w:rPr>
              <w:t xml:space="preserve"> О</w:t>
            </w:r>
            <w:bookmarkStart w:id="0" w:name="_GoBack"/>
            <w:bookmarkEnd w:id="0"/>
            <w:r w:rsidRPr="00CE6D04">
              <w:rPr>
                <w:sz w:val="20"/>
                <w:szCs w:val="20"/>
                <w:lang w:val="ru-RU"/>
              </w:rPr>
              <w:t xml:space="preserve">своит основы масштабируемости приложений, разрабатывая решения, которые могут эффективно работать в более сложных и масштабных системах, например, в условиях </w:t>
            </w:r>
            <w:r w:rsidRPr="00CE6D04">
              <w:rPr>
                <w:sz w:val="20"/>
                <w:szCs w:val="20"/>
                <w:lang w:val="ru-RU"/>
              </w:rPr>
              <w:lastRenderedPageBreak/>
              <w:t>многозадачности или распределенных вычислений.</w:t>
            </w:r>
          </w:p>
        </w:tc>
      </w:tr>
      <w:tr w:rsidR="009E210D" w:rsidRPr="00CE6D04" w:rsidTr="00D036EB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210D" w:rsidRPr="000608B6" w:rsidRDefault="009E210D" w:rsidP="009E210D">
            <w:pPr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210D" w:rsidRPr="000608B6" w:rsidRDefault="009E210D" w:rsidP="009E210D">
            <w:pPr>
              <w:pStyle w:val="af1"/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Основы программирования, Цифровая обработка сигналов.</w:t>
            </w:r>
          </w:p>
          <w:p w:rsidR="009E210D" w:rsidRPr="000608B6" w:rsidRDefault="009E210D" w:rsidP="009E210D">
            <w:pPr>
              <w:rPr>
                <w:sz w:val="20"/>
                <w:szCs w:val="20"/>
                <w:lang w:val="ru-RU"/>
              </w:rPr>
            </w:pPr>
          </w:p>
        </w:tc>
      </w:tr>
      <w:tr w:rsidR="009E210D" w:rsidRPr="00CE6D04" w:rsidTr="00D036EB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210D" w:rsidRPr="000608B6" w:rsidRDefault="009E210D" w:rsidP="009E210D">
            <w:pPr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210D" w:rsidRPr="000608B6" w:rsidRDefault="009E210D" w:rsidP="009E210D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 xml:space="preserve">Системы </w:t>
            </w:r>
            <w:proofErr w:type="spellStart"/>
            <w:r w:rsidRPr="000608B6">
              <w:rPr>
                <w:sz w:val="20"/>
                <w:szCs w:val="20"/>
              </w:rPr>
              <w:t>IoT</w:t>
            </w:r>
            <w:proofErr w:type="spellEnd"/>
            <w:r w:rsidRPr="000608B6">
              <w:rPr>
                <w:sz w:val="20"/>
                <w:szCs w:val="20"/>
                <w:lang w:val="ru-RU"/>
              </w:rPr>
              <w:t>, Продвинутая визуализация данных.</w:t>
            </w:r>
          </w:p>
        </w:tc>
      </w:tr>
      <w:tr w:rsidR="009E210D" w:rsidRPr="000608B6" w:rsidTr="00D036E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210D" w:rsidRPr="000608B6" w:rsidRDefault="009E210D" w:rsidP="009E2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Литература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0608B6">
              <w:rPr>
                <w:b/>
                <w:sz w:val="20"/>
                <w:szCs w:val="20"/>
              </w:rPr>
              <w:t>ресурсы</w:t>
            </w:r>
            <w:proofErr w:type="spellEnd"/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31048" w:rsidRPr="000608B6" w:rsidRDefault="00831048" w:rsidP="00831048">
            <w:pPr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608B6">
              <w:rPr>
                <w:b/>
                <w:color w:val="000000"/>
                <w:sz w:val="20"/>
                <w:szCs w:val="20"/>
              </w:rPr>
              <w:t>Учебная</w:t>
            </w:r>
            <w:proofErr w:type="spellEnd"/>
            <w:r w:rsidRPr="000608B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b/>
                <w:color w:val="000000"/>
                <w:sz w:val="20"/>
                <w:szCs w:val="20"/>
              </w:rPr>
              <w:t>литература</w:t>
            </w:r>
            <w:proofErr w:type="spellEnd"/>
            <w:r w:rsidRPr="000608B6">
              <w:rPr>
                <w:b/>
                <w:color w:val="000000"/>
                <w:sz w:val="20"/>
                <w:szCs w:val="20"/>
              </w:rPr>
              <w:t>:</w:t>
            </w:r>
          </w:p>
          <w:p w:rsidR="00831048" w:rsidRPr="000608B6" w:rsidRDefault="00831048" w:rsidP="00831048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Основная</w:t>
            </w:r>
            <w:proofErr w:type="spellEnd"/>
            <w:r w:rsidRPr="000608B6">
              <w:rPr>
                <w:b/>
                <w:sz w:val="20"/>
                <w:szCs w:val="20"/>
              </w:rPr>
              <w:t>:</w:t>
            </w:r>
          </w:p>
          <w:p w:rsidR="00831048" w:rsidRPr="000608B6" w:rsidRDefault="00831048" w:rsidP="00831048">
            <w:pPr>
              <w:pStyle w:val="af"/>
              <w:numPr>
                <w:ilvl w:val="0"/>
                <w:numId w:val="29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 xml:space="preserve">John K. </w:t>
            </w:r>
            <w:proofErr w:type="spellStart"/>
            <w:r w:rsidRPr="000608B6">
              <w:rPr>
                <w:sz w:val="20"/>
                <w:szCs w:val="20"/>
              </w:rPr>
              <w:t>Ousterhout</w:t>
            </w:r>
            <w:proofErr w:type="spellEnd"/>
            <w:r w:rsidRPr="000608B6">
              <w:rPr>
                <w:sz w:val="20"/>
                <w:szCs w:val="20"/>
              </w:rPr>
              <w:t>, "</w:t>
            </w:r>
            <w:proofErr w:type="spellStart"/>
            <w:r w:rsidRPr="000608B6">
              <w:rPr>
                <w:sz w:val="20"/>
                <w:szCs w:val="20"/>
              </w:rPr>
              <w:t>Tcl</w:t>
            </w:r>
            <w:proofErr w:type="spellEnd"/>
            <w:r w:rsidRPr="000608B6">
              <w:rPr>
                <w:sz w:val="20"/>
                <w:szCs w:val="20"/>
              </w:rPr>
              <w:t xml:space="preserve"> and the </w:t>
            </w:r>
            <w:proofErr w:type="spellStart"/>
            <w:r w:rsidRPr="000608B6">
              <w:rPr>
                <w:sz w:val="20"/>
                <w:szCs w:val="20"/>
              </w:rPr>
              <w:t>Tk</w:t>
            </w:r>
            <w:proofErr w:type="spellEnd"/>
            <w:r w:rsidRPr="000608B6">
              <w:rPr>
                <w:sz w:val="20"/>
                <w:szCs w:val="20"/>
              </w:rPr>
              <w:t xml:space="preserve"> Toolkit", 2022.</w:t>
            </w:r>
          </w:p>
          <w:p w:rsidR="00831048" w:rsidRPr="000608B6" w:rsidRDefault="00831048" w:rsidP="00831048">
            <w:pPr>
              <w:pStyle w:val="af"/>
              <w:numPr>
                <w:ilvl w:val="0"/>
                <w:numId w:val="29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Jeffrey Travis, "LabVIEW for Everyone", Prentice Hall, 2020.</w:t>
            </w:r>
          </w:p>
          <w:p w:rsidR="00831048" w:rsidRDefault="00831048" w:rsidP="00831048">
            <w:pPr>
              <w:pStyle w:val="af"/>
              <w:numPr>
                <w:ilvl w:val="0"/>
                <w:numId w:val="29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Никита А., "Основы графического программирования", 2021.</w:t>
            </w:r>
          </w:p>
          <w:p w:rsidR="001F20C0" w:rsidRPr="001F20C0" w:rsidRDefault="001F20C0" w:rsidP="001F20C0">
            <w:pPr>
              <w:pStyle w:val="af"/>
              <w:numPr>
                <w:ilvl w:val="0"/>
                <w:numId w:val="29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1F20C0">
              <w:rPr>
                <w:sz w:val="20"/>
                <w:szCs w:val="20"/>
                <w:lang w:val="en-US"/>
              </w:rPr>
              <w:t>Robert H. Bishop, "Practical Guide to LabVIEW", Pearson, 2022.</w:t>
            </w:r>
          </w:p>
          <w:p w:rsidR="001F20C0" w:rsidRDefault="001F20C0" w:rsidP="001F20C0">
            <w:pPr>
              <w:pStyle w:val="af"/>
              <w:numPr>
                <w:ilvl w:val="0"/>
                <w:numId w:val="29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1F20C0">
              <w:rPr>
                <w:sz w:val="20"/>
                <w:szCs w:val="20"/>
                <w:lang w:val="en-US"/>
              </w:rPr>
              <w:t>William L. R., "LabVIEW for Engineers", Wiley, 2021.</w:t>
            </w:r>
          </w:p>
          <w:p w:rsidR="001F20C0" w:rsidRPr="00EB5B48" w:rsidRDefault="001F20C0" w:rsidP="00831048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both"/>
              <w:rPr>
                <w:b/>
                <w:sz w:val="20"/>
                <w:szCs w:val="20"/>
                <w:lang w:val="en-US"/>
              </w:rPr>
            </w:pPr>
          </w:p>
          <w:p w:rsidR="001F20C0" w:rsidRPr="001F20C0" w:rsidRDefault="001F20C0" w:rsidP="001F20C0">
            <w:pPr>
              <w:pStyle w:val="af"/>
              <w:numPr>
                <w:ilvl w:val="0"/>
                <w:numId w:val="35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1F20C0">
              <w:rPr>
                <w:sz w:val="20"/>
                <w:szCs w:val="20"/>
                <w:lang w:val="en-US"/>
              </w:rPr>
              <w:t xml:space="preserve">John </w:t>
            </w:r>
            <w:proofErr w:type="spellStart"/>
            <w:r w:rsidRPr="001F20C0">
              <w:rPr>
                <w:sz w:val="20"/>
                <w:szCs w:val="20"/>
                <w:lang w:val="en-US"/>
              </w:rPr>
              <w:t>Essick</w:t>
            </w:r>
            <w:proofErr w:type="spellEnd"/>
            <w:r w:rsidRPr="001F20C0">
              <w:rPr>
                <w:sz w:val="20"/>
                <w:szCs w:val="20"/>
                <w:lang w:val="en-US"/>
              </w:rPr>
              <w:t>, "Hands-On LabVIEW for Scientists and Engineers", CRC Press, 2021.</w:t>
            </w:r>
          </w:p>
          <w:p w:rsidR="001F20C0" w:rsidRPr="001F20C0" w:rsidRDefault="001F20C0" w:rsidP="001F20C0">
            <w:pPr>
              <w:pStyle w:val="af"/>
              <w:numPr>
                <w:ilvl w:val="0"/>
                <w:numId w:val="35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1F20C0">
              <w:rPr>
                <w:sz w:val="20"/>
                <w:szCs w:val="20"/>
                <w:lang w:val="en-US"/>
              </w:rPr>
              <w:t>Gary Johnson, "Introduction to LabVIEW for Engineers", McGraw-Hill Education, 2022.</w:t>
            </w:r>
          </w:p>
          <w:p w:rsidR="00831048" w:rsidRPr="000608B6" w:rsidRDefault="00C83BDA" w:rsidP="00831048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both"/>
              <w:rPr>
                <w:b/>
                <w:sz w:val="20"/>
                <w:szCs w:val="20"/>
                <w:lang w:val="ru-RU"/>
              </w:rPr>
            </w:pPr>
            <w:r w:rsidRPr="00C83BDA">
              <w:rPr>
                <w:b/>
                <w:sz w:val="20"/>
                <w:szCs w:val="20"/>
                <w:lang w:val="ru-RU"/>
              </w:rPr>
              <w:t>Исследовательская инфраструктура</w:t>
            </w:r>
            <w:r w:rsidR="00831048" w:rsidRPr="000608B6">
              <w:rPr>
                <w:b/>
                <w:sz w:val="20"/>
                <w:szCs w:val="20"/>
                <w:lang w:val="ru-RU"/>
              </w:rPr>
              <w:t>:</w:t>
            </w:r>
          </w:p>
          <w:p w:rsidR="00831048" w:rsidRPr="000608B6" w:rsidRDefault="00831048" w:rsidP="00831048">
            <w:pPr>
              <w:pStyle w:val="af"/>
              <w:numPr>
                <w:ilvl w:val="0"/>
                <w:numId w:val="30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 xml:space="preserve">Документация и обучающие материалы </w:t>
            </w:r>
            <w:r w:rsidRPr="000608B6">
              <w:rPr>
                <w:sz w:val="20"/>
                <w:szCs w:val="20"/>
              </w:rPr>
              <w:t>LabVIEW</w:t>
            </w:r>
          </w:p>
          <w:p w:rsidR="00831048" w:rsidRPr="000608B6" w:rsidRDefault="00831048" w:rsidP="00831048">
            <w:pPr>
              <w:pStyle w:val="af"/>
              <w:numPr>
                <w:ilvl w:val="0"/>
                <w:numId w:val="30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 xml:space="preserve">Ресурсы </w:t>
            </w:r>
            <w:r w:rsidRPr="000608B6">
              <w:rPr>
                <w:sz w:val="20"/>
                <w:szCs w:val="20"/>
              </w:rPr>
              <w:t>National</w:t>
            </w:r>
            <w:r w:rsidRPr="000608B6">
              <w:rPr>
                <w:sz w:val="20"/>
                <w:szCs w:val="20"/>
                <w:lang w:val="ru-RU"/>
              </w:rPr>
              <w:t xml:space="preserve"> </w:t>
            </w:r>
            <w:r w:rsidRPr="000608B6">
              <w:rPr>
                <w:sz w:val="20"/>
                <w:szCs w:val="20"/>
              </w:rPr>
              <w:t>Instruments</w:t>
            </w:r>
            <w:r w:rsidRPr="000608B6">
              <w:rPr>
                <w:sz w:val="20"/>
                <w:szCs w:val="20"/>
                <w:lang w:val="ru-RU"/>
              </w:rPr>
              <w:t xml:space="preserve"> (</w:t>
            </w:r>
            <w:r w:rsidRPr="000608B6">
              <w:rPr>
                <w:sz w:val="20"/>
                <w:szCs w:val="20"/>
              </w:rPr>
              <w:t>NI</w:t>
            </w:r>
            <w:r w:rsidRPr="000608B6">
              <w:rPr>
                <w:sz w:val="20"/>
                <w:szCs w:val="20"/>
                <w:lang w:val="ru-RU"/>
              </w:rPr>
              <w:t>)</w:t>
            </w:r>
          </w:p>
          <w:p w:rsidR="00831048" w:rsidRPr="000608B6" w:rsidRDefault="00831048" w:rsidP="00831048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ru-RU"/>
              </w:rPr>
              <w:t>Профессиональные научные базы данных:</w:t>
            </w:r>
          </w:p>
          <w:p w:rsidR="00831048" w:rsidRPr="000608B6" w:rsidRDefault="00831048" w:rsidP="00831048">
            <w:pPr>
              <w:pStyle w:val="af"/>
              <w:numPr>
                <w:ilvl w:val="0"/>
                <w:numId w:val="31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 xml:space="preserve">IEEE </w:t>
            </w:r>
            <w:proofErr w:type="spellStart"/>
            <w:r w:rsidRPr="000608B6">
              <w:rPr>
                <w:sz w:val="20"/>
                <w:szCs w:val="20"/>
              </w:rPr>
              <w:t>Xplore</w:t>
            </w:r>
            <w:proofErr w:type="spellEnd"/>
            <w:r w:rsidRPr="000608B6">
              <w:rPr>
                <w:sz w:val="20"/>
                <w:szCs w:val="20"/>
              </w:rPr>
              <w:t xml:space="preserve"> Digital Library</w:t>
            </w:r>
          </w:p>
          <w:p w:rsidR="00831048" w:rsidRDefault="00831048" w:rsidP="00831048">
            <w:pPr>
              <w:pStyle w:val="af"/>
              <w:numPr>
                <w:ilvl w:val="0"/>
                <w:numId w:val="31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0608B6">
              <w:rPr>
                <w:sz w:val="20"/>
                <w:szCs w:val="20"/>
              </w:rPr>
              <w:t>ScienceDirect</w:t>
            </w:r>
            <w:proofErr w:type="spellEnd"/>
          </w:p>
          <w:p w:rsidR="00C83BDA" w:rsidRPr="00C83BDA" w:rsidRDefault="007E239F" w:rsidP="00C83BDA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ru-RU"/>
              </w:rPr>
            </w:pPr>
            <w:r w:rsidRPr="00C83BDA">
              <w:rPr>
                <w:b/>
                <w:sz w:val="20"/>
                <w:szCs w:val="20"/>
                <w:lang w:val="ru-RU"/>
              </w:rPr>
              <w:t>Интернет-</w:t>
            </w:r>
            <w:proofErr w:type="spellStart"/>
            <w:r w:rsidRPr="00C83BDA">
              <w:rPr>
                <w:b/>
                <w:sz w:val="20"/>
                <w:szCs w:val="20"/>
                <w:lang w:val="ru-RU"/>
              </w:rPr>
              <w:t>ресуры</w:t>
            </w:r>
            <w:proofErr w:type="spellEnd"/>
            <w:r w:rsidRPr="00C83BDA">
              <w:rPr>
                <w:b/>
                <w:sz w:val="20"/>
                <w:szCs w:val="20"/>
                <w:lang w:val="ru-RU"/>
              </w:rPr>
              <w:t>:</w:t>
            </w:r>
          </w:p>
          <w:p w:rsidR="007E239F" w:rsidRPr="00C83BDA" w:rsidRDefault="007E239F" w:rsidP="00C83BDA">
            <w:pPr>
              <w:pStyle w:val="af"/>
              <w:numPr>
                <w:ilvl w:val="0"/>
                <w:numId w:val="37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440" w:hanging="283"/>
              <w:jc w:val="both"/>
              <w:rPr>
                <w:sz w:val="20"/>
                <w:szCs w:val="20"/>
                <w:lang w:val="en-US"/>
              </w:rPr>
            </w:pPr>
            <w:r w:rsidRPr="00C83BDA">
              <w:rPr>
                <w:sz w:val="20"/>
                <w:szCs w:val="20"/>
                <w:lang w:val="ru-RU"/>
              </w:rPr>
              <w:t>Официальный</w:t>
            </w:r>
            <w:r w:rsidRPr="00C83BDA">
              <w:rPr>
                <w:sz w:val="20"/>
                <w:szCs w:val="20"/>
                <w:lang w:val="en-US"/>
              </w:rPr>
              <w:t xml:space="preserve"> </w:t>
            </w:r>
            <w:r w:rsidRPr="00C83BDA">
              <w:rPr>
                <w:sz w:val="20"/>
                <w:szCs w:val="20"/>
                <w:lang w:val="ru-RU"/>
              </w:rPr>
              <w:t>сайт</w:t>
            </w:r>
            <w:r w:rsidRPr="00C83BDA">
              <w:rPr>
                <w:sz w:val="20"/>
                <w:szCs w:val="20"/>
                <w:lang w:val="en-US"/>
              </w:rPr>
              <w:t xml:space="preserve"> National Instruments (NI) </w:t>
            </w:r>
            <w:hyperlink r:id="rId7" w:history="1">
              <w:r w:rsidRPr="00C83BDA">
                <w:rPr>
                  <w:rStyle w:val="aa"/>
                  <w:sz w:val="20"/>
                  <w:szCs w:val="20"/>
                  <w:lang w:val="en-US"/>
                </w:rPr>
                <w:t>https://www.ni.com/ru-ru/support/documentation.html</w:t>
              </w:r>
            </w:hyperlink>
            <w:r w:rsidRPr="00C83BDA">
              <w:rPr>
                <w:sz w:val="20"/>
                <w:szCs w:val="20"/>
                <w:lang w:val="en-US"/>
              </w:rPr>
              <w:t xml:space="preserve"> </w:t>
            </w:r>
          </w:p>
          <w:p w:rsidR="007E239F" w:rsidRPr="00C83BDA" w:rsidRDefault="007E239F" w:rsidP="00C83BDA">
            <w:pPr>
              <w:pStyle w:val="af"/>
              <w:numPr>
                <w:ilvl w:val="0"/>
                <w:numId w:val="37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440" w:hanging="283"/>
              <w:jc w:val="both"/>
              <w:rPr>
                <w:sz w:val="20"/>
                <w:szCs w:val="20"/>
                <w:lang w:val="en-US"/>
              </w:rPr>
            </w:pPr>
            <w:r w:rsidRPr="00C83BDA">
              <w:rPr>
                <w:sz w:val="20"/>
                <w:szCs w:val="20"/>
                <w:lang w:val="en-US"/>
              </w:rPr>
              <w:t>LabVIEW Community Forum</w:t>
            </w:r>
            <w:r w:rsidR="00C83BDA" w:rsidRPr="00C83BDA">
              <w:rPr>
                <w:sz w:val="20"/>
                <w:szCs w:val="20"/>
                <w:lang w:val="en-US"/>
              </w:rPr>
              <w:t xml:space="preserve"> </w:t>
            </w:r>
            <w:hyperlink r:id="rId8" w:history="1">
              <w:r w:rsidR="00C83BDA" w:rsidRPr="00C83BDA">
                <w:rPr>
                  <w:rStyle w:val="aa"/>
                  <w:sz w:val="20"/>
                  <w:szCs w:val="20"/>
                  <w:lang w:val="en-US"/>
                </w:rPr>
                <w:t>https://forums.ni.com/</w:t>
              </w:r>
            </w:hyperlink>
            <w:r w:rsidR="00C83BDA" w:rsidRPr="00C83BDA">
              <w:rPr>
                <w:sz w:val="20"/>
                <w:szCs w:val="20"/>
                <w:lang w:val="en-US"/>
              </w:rPr>
              <w:t xml:space="preserve"> </w:t>
            </w:r>
          </w:p>
          <w:p w:rsidR="00831048" w:rsidRPr="000608B6" w:rsidRDefault="00831048" w:rsidP="00831048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Программное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b/>
                <w:sz w:val="20"/>
                <w:szCs w:val="20"/>
              </w:rPr>
              <w:t>обеспечение</w:t>
            </w:r>
            <w:proofErr w:type="spellEnd"/>
            <w:r w:rsidRPr="000608B6">
              <w:rPr>
                <w:b/>
                <w:sz w:val="20"/>
                <w:szCs w:val="20"/>
              </w:rPr>
              <w:t>:</w:t>
            </w:r>
          </w:p>
          <w:p w:rsidR="00831048" w:rsidRPr="000608B6" w:rsidRDefault="00831048" w:rsidP="00831048">
            <w:pPr>
              <w:pStyle w:val="af"/>
              <w:numPr>
                <w:ilvl w:val="0"/>
                <w:numId w:val="32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LabVIEW 2023 Edition</w:t>
            </w:r>
          </w:p>
          <w:p w:rsidR="009E210D" w:rsidRPr="000608B6" w:rsidRDefault="00831048" w:rsidP="00831048">
            <w:pPr>
              <w:pStyle w:val="af"/>
              <w:numPr>
                <w:ilvl w:val="0"/>
                <w:numId w:val="32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MATLAB (</w:t>
            </w:r>
            <w:proofErr w:type="spellStart"/>
            <w:r w:rsidRPr="000608B6">
              <w:rPr>
                <w:sz w:val="20"/>
                <w:szCs w:val="20"/>
              </w:rPr>
              <w:t>для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сравнительного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анализа</w:t>
            </w:r>
            <w:proofErr w:type="spellEnd"/>
            <w:r w:rsidRPr="000608B6">
              <w:rPr>
                <w:sz w:val="20"/>
                <w:szCs w:val="20"/>
              </w:rPr>
              <w:t>)</w:t>
            </w:r>
          </w:p>
        </w:tc>
      </w:tr>
    </w:tbl>
    <w:p w:rsidR="00D036EB" w:rsidRPr="000608B6" w:rsidRDefault="00D036EB" w:rsidP="00D036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985"/>
        <w:gridCol w:w="3118"/>
        <w:gridCol w:w="2268"/>
      </w:tblGrid>
      <w:tr w:rsidR="00831048" w:rsidRPr="00916BFA" w:rsidTr="00D036EB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31048" w:rsidRPr="000608B6" w:rsidRDefault="00831048" w:rsidP="00831048">
            <w:pPr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ru-RU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A9D" w:rsidRPr="003C6A9D" w:rsidRDefault="003C6A9D" w:rsidP="003C6A9D">
            <w:pPr>
              <w:jc w:val="both"/>
              <w:rPr>
                <w:sz w:val="20"/>
                <w:szCs w:val="20"/>
                <w:u w:val="single"/>
                <w:lang w:val="ru-RU"/>
              </w:rPr>
            </w:pPr>
            <w:r w:rsidRPr="003C6A9D">
              <w:rPr>
                <w:sz w:val="20"/>
                <w:szCs w:val="20"/>
                <w:lang w:val="ru-RU"/>
              </w:rPr>
              <w:t xml:space="preserve">Академическая политика курса определяется </w:t>
            </w:r>
            <w:r w:rsidRPr="003C6A9D">
              <w:rPr>
                <w:sz w:val="20"/>
                <w:szCs w:val="20"/>
                <w:u w:val="single"/>
                <w:lang w:val="ru-RU"/>
              </w:rPr>
              <w:t>Академической политикой и Политикой академической честности Казахского национального университета имени аль-</w:t>
            </w:r>
            <w:proofErr w:type="spellStart"/>
            <w:r w:rsidRPr="003C6A9D">
              <w:rPr>
                <w:sz w:val="20"/>
                <w:szCs w:val="20"/>
                <w:u w:val="single"/>
                <w:lang w:val="ru-RU"/>
              </w:rPr>
              <w:t>Фараби</w:t>
            </w:r>
            <w:proofErr w:type="spellEnd"/>
            <w:r w:rsidRPr="003C6A9D">
              <w:rPr>
                <w:sz w:val="20"/>
                <w:szCs w:val="20"/>
                <w:u w:val="single"/>
                <w:lang w:val="ru-RU"/>
              </w:rPr>
              <w:t>.</w:t>
            </w:r>
          </w:p>
          <w:p w:rsidR="00831048" w:rsidRDefault="003C6A9D" w:rsidP="003C6A9D">
            <w:pPr>
              <w:jc w:val="both"/>
              <w:rPr>
                <w:sz w:val="20"/>
                <w:szCs w:val="20"/>
                <w:lang w:val="ru-RU"/>
              </w:rPr>
            </w:pPr>
            <w:r w:rsidRPr="003C6A9D">
              <w:rPr>
                <w:sz w:val="20"/>
                <w:szCs w:val="20"/>
                <w:lang w:val="ru-RU"/>
              </w:rPr>
              <w:t xml:space="preserve">Документы доступны на главной странице IS </w:t>
            </w:r>
            <w:proofErr w:type="spellStart"/>
            <w:r w:rsidRPr="003C6A9D">
              <w:rPr>
                <w:sz w:val="20"/>
                <w:szCs w:val="20"/>
                <w:lang w:val="ru-RU"/>
              </w:rPr>
              <w:t>Univer</w:t>
            </w:r>
            <w:proofErr w:type="spellEnd"/>
            <w:r w:rsidRPr="003C6A9D">
              <w:rPr>
                <w:sz w:val="20"/>
                <w:szCs w:val="20"/>
                <w:lang w:val="ru-RU"/>
              </w:rPr>
              <w:t>.</w:t>
            </w:r>
          </w:p>
          <w:p w:rsidR="003C6A9D" w:rsidRDefault="003C6A9D" w:rsidP="003C6A9D">
            <w:pPr>
              <w:jc w:val="both"/>
              <w:rPr>
                <w:sz w:val="20"/>
                <w:szCs w:val="20"/>
                <w:lang w:val="ru-RU"/>
              </w:rPr>
            </w:pPr>
            <w:r w:rsidRPr="003C6A9D">
              <w:rPr>
                <w:b/>
                <w:sz w:val="20"/>
                <w:szCs w:val="20"/>
                <w:lang w:val="ru-RU"/>
              </w:rPr>
              <w:t>Интеграция науки и образования.</w:t>
            </w:r>
            <w:r w:rsidRPr="003C6A9D">
              <w:rPr>
                <w:sz w:val="20"/>
                <w:szCs w:val="20"/>
                <w:lang w:val="ru-RU"/>
              </w:rPr>
              <w:t xml:space="preserve"> Научно-исследовательская работа студентов, магистрантов и докторантов является углублением образовательного процесса. Она организуется непосредственно на кафедрах, в лабораториях, научных и конструкторских подразделениях вуза, в студенческих научно-технических объединениях. Самостоятельная работа студентов на всех уровнях образования направлена ​​на формирование исследовательских навыков и компетенций на основе получения новых знаний с использованием современных научно-исследовательских и информационных технологий. Преподаватель исследовательского вуза интегрирует результаты научной деятельности в темы лекционных и семинарских (практических) занятий, лабораторных занятий и в задания СРСП, СРС, которые отражаются в </w:t>
            </w:r>
            <w:proofErr w:type="spellStart"/>
            <w:r w:rsidRPr="003C6A9D">
              <w:rPr>
                <w:sz w:val="20"/>
                <w:szCs w:val="20"/>
                <w:lang w:val="ru-RU"/>
              </w:rPr>
              <w:t>силлабусе</w:t>
            </w:r>
            <w:proofErr w:type="spellEnd"/>
            <w:r w:rsidRPr="003C6A9D">
              <w:rPr>
                <w:sz w:val="20"/>
                <w:szCs w:val="20"/>
                <w:lang w:val="ru-RU"/>
              </w:rPr>
              <w:t xml:space="preserve"> и отвечают за актуальность тем учебных занятий и заданий.</w:t>
            </w:r>
          </w:p>
          <w:p w:rsidR="003C6A9D" w:rsidRPr="003C6A9D" w:rsidRDefault="003C6A9D" w:rsidP="003C6A9D">
            <w:pPr>
              <w:jc w:val="both"/>
              <w:rPr>
                <w:sz w:val="20"/>
                <w:szCs w:val="20"/>
                <w:lang w:val="ru-RU"/>
              </w:rPr>
            </w:pPr>
            <w:r w:rsidRPr="003C6A9D">
              <w:rPr>
                <w:b/>
                <w:sz w:val="20"/>
                <w:szCs w:val="20"/>
                <w:lang w:val="ru-RU"/>
              </w:rPr>
              <w:t>Посещаемость.</w:t>
            </w:r>
            <w:r w:rsidRPr="003C6A9D">
              <w:rPr>
                <w:sz w:val="20"/>
                <w:szCs w:val="20"/>
                <w:lang w:val="ru-RU"/>
              </w:rPr>
              <w:t xml:space="preserve"> Срок сдачи каждого задания указан в календаре (графике) выполнения содержания курса. Несоблюдение сроков влечет за собой потерю баллов.</w:t>
            </w:r>
          </w:p>
          <w:p w:rsidR="003C6A9D" w:rsidRPr="003C6A9D" w:rsidRDefault="003C6A9D" w:rsidP="003C6A9D">
            <w:pPr>
              <w:jc w:val="both"/>
              <w:rPr>
                <w:sz w:val="20"/>
                <w:szCs w:val="20"/>
                <w:lang w:val="ru-RU"/>
              </w:rPr>
            </w:pPr>
            <w:r w:rsidRPr="003C6A9D">
              <w:rPr>
                <w:b/>
                <w:sz w:val="20"/>
                <w:szCs w:val="20"/>
                <w:lang w:val="ru-RU"/>
              </w:rPr>
              <w:t>Академическая честность.</w:t>
            </w:r>
            <w:r w:rsidRPr="003C6A9D">
              <w:rPr>
                <w:sz w:val="20"/>
                <w:szCs w:val="20"/>
                <w:lang w:val="ru-RU"/>
              </w:rPr>
              <w:t xml:space="preserve"> Практические/лабораторные занятия, СРО развивают у студента самостоятельность, критическое мышление, творческие способности. Плагиат, подделка, использование шпаргалок, списывание на всех этапах выполнения заданий недопустимы.</w:t>
            </w:r>
          </w:p>
          <w:p w:rsidR="003C6A9D" w:rsidRDefault="003C6A9D" w:rsidP="003C6A9D">
            <w:pPr>
              <w:jc w:val="both"/>
              <w:rPr>
                <w:sz w:val="20"/>
                <w:szCs w:val="20"/>
                <w:lang w:val="ru-RU"/>
              </w:rPr>
            </w:pPr>
            <w:r w:rsidRPr="003C6A9D">
              <w:rPr>
                <w:sz w:val="20"/>
                <w:szCs w:val="20"/>
                <w:lang w:val="ru-RU"/>
              </w:rPr>
              <w:t>Соблюдение академической честности в период теоретического обучения и на экзаменах, помимо основных политик, регламентируется «Правилами проведения итогового контроля», «Инструкцией по проведению итогового контроля осеннего/весеннего семестра текущего учебного года», «Положением о проверке текстовых документов студентов на наличие заимствований».</w:t>
            </w:r>
          </w:p>
          <w:p w:rsidR="003C6A9D" w:rsidRPr="003C6A9D" w:rsidRDefault="003C6A9D" w:rsidP="003C6A9D">
            <w:pPr>
              <w:jc w:val="both"/>
              <w:rPr>
                <w:sz w:val="20"/>
                <w:szCs w:val="20"/>
                <w:lang w:val="ru-RU"/>
              </w:rPr>
            </w:pPr>
            <w:r w:rsidRPr="003C6A9D">
              <w:rPr>
                <w:sz w:val="20"/>
                <w:szCs w:val="20"/>
                <w:lang w:val="ru-RU"/>
              </w:rPr>
              <w:t xml:space="preserve">Документы доступны на главной странице IS </w:t>
            </w:r>
            <w:proofErr w:type="spellStart"/>
            <w:r w:rsidRPr="003C6A9D">
              <w:rPr>
                <w:sz w:val="20"/>
                <w:szCs w:val="20"/>
                <w:lang w:val="ru-RU"/>
              </w:rPr>
              <w:t>Univer</w:t>
            </w:r>
            <w:proofErr w:type="spellEnd"/>
            <w:r w:rsidRPr="003C6A9D">
              <w:rPr>
                <w:sz w:val="20"/>
                <w:szCs w:val="20"/>
                <w:lang w:val="ru-RU"/>
              </w:rPr>
              <w:t>.</w:t>
            </w:r>
          </w:p>
          <w:p w:rsidR="003C6A9D" w:rsidRPr="003C6A9D" w:rsidRDefault="003C6A9D" w:rsidP="003C6A9D">
            <w:pPr>
              <w:jc w:val="both"/>
              <w:rPr>
                <w:sz w:val="20"/>
                <w:szCs w:val="20"/>
                <w:lang w:val="ru-RU"/>
              </w:rPr>
            </w:pPr>
            <w:r w:rsidRPr="003C6A9D">
              <w:rPr>
                <w:b/>
                <w:sz w:val="20"/>
                <w:szCs w:val="20"/>
                <w:lang w:val="ru-RU"/>
              </w:rPr>
              <w:t>Основные принципы инклюзивного образования.</w:t>
            </w:r>
            <w:r w:rsidRPr="003C6A9D">
              <w:rPr>
                <w:sz w:val="20"/>
                <w:szCs w:val="20"/>
                <w:lang w:val="ru-RU"/>
              </w:rPr>
              <w:t xml:space="preserve"> Образовательная среда университета задумана как безопасное место, где всегда есть поддержка и равное отношение со стороны преподавателя ко всем студентам и студентов друг к другу, независимо от пола, расы/этнической принадлежности, религиозных убеждений, социально-экономического положения, физического здоровья студента и т. д. Всем людям нужна поддержка и дружба сверстников и однокурсников. Для всех студентов прогресс заключается скорее в том, что они могут делать, чем в том, что они не могут. Разнообразие улучшает все аспекты жизни.</w:t>
            </w:r>
          </w:p>
          <w:p w:rsidR="003C6A9D" w:rsidRDefault="003C6A9D" w:rsidP="003C6A9D">
            <w:pPr>
              <w:jc w:val="both"/>
              <w:rPr>
                <w:rStyle w:val="aa"/>
                <w:i/>
                <w:sz w:val="20"/>
                <w:szCs w:val="20"/>
                <w:lang w:val="ru-RU"/>
              </w:rPr>
            </w:pPr>
            <w:r w:rsidRPr="003C6A9D">
              <w:rPr>
                <w:sz w:val="20"/>
                <w:szCs w:val="20"/>
                <w:lang w:val="ru-RU"/>
              </w:rPr>
              <w:t xml:space="preserve">Все студенты, особенно с ограниченными возможностями, могут получить консультационную помощь по телефону/электронной почте +77006851020, </w:t>
            </w:r>
            <w:hyperlink r:id="rId9" w:history="1">
              <w:r w:rsidR="004E1A3F" w:rsidRPr="00847483">
                <w:rPr>
                  <w:rStyle w:val="aa"/>
                  <w:sz w:val="20"/>
                  <w:szCs w:val="20"/>
                  <w:lang w:val="ru-RU"/>
                </w:rPr>
                <w:t>skabylov212@gmail.com</w:t>
              </w:r>
            </w:hyperlink>
            <w:r w:rsidR="004E1A3F">
              <w:rPr>
                <w:sz w:val="20"/>
                <w:szCs w:val="20"/>
                <w:lang w:val="ru-RU"/>
              </w:rPr>
              <w:t xml:space="preserve"> </w:t>
            </w:r>
            <w:r w:rsidR="004E1A3F" w:rsidRPr="00A17DDE">
              <w:rPr>
                <w:sz w:val="20"/>
                <w:szCs w:val="20"/>
                <w:lang w:val="kk-KZ"/>
              </w:rPr>
              <w:t xml:space="preserve">либо </w:t>
            </w:r>
            <w:r w:rsidR="004E1A3F" w:rsidRPr="004E1A3F">
              <w:rPr>
                <w:iCs/>
                <w:sz w:val="20"/>
                <w:szCs w:val="20"/>
                <w:lang w:val="ru-RU"/>
              </w:rPr>
              <w:t xml:space="preserve">посредством </w:t>
            </w:r>
            <w:r w:rsidR="004E1A3F" w:rsidRPr="00A17DDE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4E1A3F" w:rsidRPr="00A17DDE">
              <w:rPr>
                <w:iCs/>
                <w:sz w:val="20"/>
                <w:szCs w:val="20"/>
                <w:lang w:val="en-US"/>
              </w:rPr>
              <w:t>MS</w:t>
            </w:r>
            <w:r w:rsidR="004E1A3F" w:rsidRPr="004E1A3F">
              <w:rPr>
                <w:iCs/>
                <w:sz w:val="20"/>
                <w:szCs w:val="20"/>
                <w:lang w:val="ru-RU"/>
              </w:rPr>
              <w:t xml:space="preserve"> </w:t>
            </w:r>
            <w:r w:rsidR="004E1A3F" w:rsidRPr="00A17DDE">
              <w:rPr>
                <w:iCs/>
                <w:sz w:val="20"/>
                <w:szCs w:val="20"/>
                <w:lang w:val="en-US"/>
              </w:rPr>
              <w:t>Teams</w:t>
            </w:r>
            <w:r w:rsidR="004E1A3F" w:rsidRPr="004E1A3F">
              <w:rPr>
                <w:i/>
                <w:sz w:val="20"/>
                <w:szCs w:val="20"/>
                <w:lang w:val="ru-RU"/>
              </w:rPr>
              <w:t xml:space="preserve"> </w:t>
            </w:r>
            <w:hyperlink r:id="rId10" w:history="1">
              <w:r w:rsidR="004E1A3F" w:rsidRPr="00A17DDE">
                <w:rPr>
                  <w:rStyle w:val="aa"/>
                  <w:i/>
                  <w:sz w:val="20"/>
                  <w:szCs w:val="20"/>
                </w:rPr>
                <w:t>https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://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teams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.</w:t>
              </w:r>
              <w:proofErr w:type="spellStart"/>
              <w:r w:rsidR="004E1A3F" w:rsidRPr="00A17DDE">
                <w:rPr>
                  <w:rStyle w:val="aa"/>
                  <w:i/>
                  <w:sz w:val="20"/>
                  <w:szCs w:val="20"/>
                </w:rPr>
                <w:t>microsoft</w:t>
              </w:r>
              <w:proofErr w:type="spellEnd"/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.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com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/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l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/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channel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/19%3</w:t>
              </w:r>
              <w:proofErr w:type="spellStart"/>
              <w:r w:rsidR="004E1A3F" w:rsidRPr="00A17DDE">
                <w:rPr>
                  <w:rStyle w:val="aa"/>
                  <w:i/>
                  <w:sz w:val="20"/>
                  <w:szCs w:val="20"/>
                </w:rPr>
                <w:t>aLgFwyg</w:t>
              </w:r>
              <w:proofErr w:type="spellEnd"/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2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W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0-1</w:t>
              </w:r>
              <w:proofErr w:type="spellStart"/>
              <w:r w:rsidR="004E1A3F" w:rsidRPr="00A17DDE">
                <w:rPr>
                  <w:rStyle w:val="aa"/>
                  <w:i/>
                  <w:sz w:val="20"/>
                  <w:szCs w:val="20"/>
                </w:rPr>
                <w:t>HwgptWWdKlCnZaoQAvgIqY</w:t>
              </w:r>
              <w:proofErr w:type="spellEnd"/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-</w:t>
              </w:r>
              <w:proofErr w:type="spellStart"/>
              <w:r w:rsidR="004E1A3F" w:rsidRPr="00A17DDE">
                <w:rPr>
                  <w:rStyle w:val="aa"/>
                  <w:i/>
                  <w:sz w:val="20"/>
                  <w:szCs w:val="20"/>
                </w:rPr>
                <w:t>av</w:t>
              </w:r>
              <w:proofErr w:type="spellEnd"/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-</w:t>
              </w:r>
              <w:proofErr w:type="spellStart"/>
              <w:r w:rsidR="004E1A3F" w:rsidRPr="00A17DDE">
                <w:rPr>
                  <w:rStyle w:val="aa"/>
                  <w:i/>
                  <w:sz w:val="20"/>
                  <w:szCs w:val="20"/>
                </w:rPr>
                <w:t>XUFi</w:t>
              </w:r>
              <w:proofErr w:type="spellEnd"/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781%40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thread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.</w:t>
              </w:r>
              <w:proofErr w:type="spellStart"/>
              <w:r w:rsidR="004E1A3F" w:rsidRPr="00A17DDE">
                <w:rPr>
                  <w:rStyle w:val="aa"/>
                  <w:i/>
                  <w:sz w:val="20"/>
                  <w:szCs w:val="20"/>
                </w:rPr>
                <w:t>tacv</w:t>
              </w:r>
              <w:proofErr w:type="spellEnd"/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2/%25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D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0%259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E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%25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D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0%25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B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1%25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D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1%2589%25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D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0%25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B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8%25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D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0%25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B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9?</w:t>
              </w:r>
              <w:proofErr w:type="spellStart"/>
              <w:r w:rsidR="004E1A3F" w:rsidRPr="00A17DDE">
                <w:rPr>
                  <w:rStyle w:val="aa"/>
                  <w:i/>
                  <w:sz w:val="20"/>
                  <w:szCs w:val="20"/>
                </w:rPr>
                <w:t>groupId</w:t>
              </w:r>
              <w:proofErr w:type="spellEnd"/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=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c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79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a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1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f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0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e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-9288-418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f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-9261-5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e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6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f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56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c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99</w:t>
              </w:r>
              <w:proofErr w:type="spellStart"/>
              <w:r w:rsidR="004E1A3F" w:rsidRPr="00A17DDE">
                <w:rPr>
                  <w:rStyle w:val="aa"/>
                  <w:i/>
                  <w:sz w:val="20"/>
                  <w:szCs w:val="20"/>
                </w:rPr>
                <w:t>cce</w:t>
              </w:r>
              <w:proofErr w:type="spellEnd"/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&amp;</w:t>
              </w:r>
              <w:proofErr w:type="spellStart"/>
              <w:r w:rsidR="004E1A3F" w:rsidRPr="00A17DDE">
                <w:rPr>
                  <w:rStyle w:val="aa"/>
                  <w:i/>
                  <w:sz w:val="20"/>
                  <w:szCs w:val="20"/>
                </w:rPr>
                <w:t>tenantId</w:t>
              </w:r>
              <w:proofErr w:type="spellEnd"/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=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b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0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ab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71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a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5-75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b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1-4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d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65-81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f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7-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f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479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b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4978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d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7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b</w:t>
              </w:r>
            </w:hyperlink>
            <w:r w:rsidR="004E1A3F">
              <w:rPr>
                <w:rStyle w:val="aa"/>
                <w:i/>
                <w:sz w:val="20"/>
                <w:szCs w:val="20"/>
                <w:lang w:val="ru-RU"/>
              </w:rPr>
              <w:t xml:space="preserve"> </w:t>
            </w:r>
          </w:p>
          <w:p w:rsidR="004E1A3F" w:rsidRPr="004E1A3F" w:rsidRDefault="004E1A3F" w:rsidP="004E1A3F">
            <w:pPr>
              <w:jc w:val="both"/>
              <w:rPr>
                <w:sz w:val="20"/>
                <w:szCs w:val="20"/>
                <w:lang w:val="ru-RU"/>
              </w:rPr>
            </w:pPr>
            <w:r w:rsidRPr="004E1A3F">
              <w:rPr>
                <w:b/>
                <w:sz w:val="20"/>
                <w:szCs w:val="20"/>
                <w:lang w:val="ru-RU"/>
              </w:rPr>
              <w:t>Интеграция MOOC (массовый открытый онлайн-курс).</w:t>
            </w:r>
            <w:r w:rsidRPr="004E1A3F">
              <w:rPr>
                <w:sz w:val="20"/>
                <w:szCs w:val="20"/>
                <w:lang w:val="ru-RU"/>
              </w:rPr>
              <w:t xml:space="preserve"> В случае интеграции MOOC в курс всем студентам необходимо зарегистрироваться на MOOC. Сроки сдачи модулей MOOC должны строго соблюдаться в соответствии с учебным планом курса.</w:t>
            </w:r>
          </w:p>
          <w:p w:rsidR="004E1A3F" w:rsidRPr="004E1A3F" w:rsidRDefault="004E1A3F" w:rsidP="004E1A3F">
            <w:pPr>
              <w:jc w:val="both"/>
              <w:rPr>
                <w:sz w:val="20"/>
                <w:szCs w:val="20"/>
                <w:lang w:val="ru-RU"/>
              </w:rPr>
            </w:pPr>
            <w:r w:rsidRPr="004E1A3F">
              <w:rPr>
                <w:b/>
                <w:sz w:val="20"/>
                <w:szCs w:val="20"/>
                <w:lang w:val="ru-RU"/>
              </w:rPr>
              <w:t>ВНИМАНИЕ!</w:t>
            </w:r>
            <w:r w:rsidRPr="004E1A3F">
              <w:rPr>
                <w:sz w:val="20"/>
                <w:szCs w:val="20"/>
                <w:lang w:val="ru-RU"/>
              </w:rPr>
              <w:t xml:space="preserve"> Срок сдачи каждого задания указан в календаре (графике) реализации содержания курса, а также в MOOC. Несоблюдение сроков влечет за собой потерю баллов.</w:t>
            </w:r>
          </w:p>
        </w:tc>
      </w:tr>
      <w:tr w:rsidR="00831048" w:rsidRPr="00CE6D04" w:rsidTr="00D036EB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31048" w:rsidRPr="000608B6" w:rsidRDefault="00831048" w:rsidP="00831048">
            <w:pPr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Политика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b/>
                <w:sz w:val="20"/>
                <w:szCs w:val="20"/>
              </w:rPr>
              <w:t>оценивания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0608B6">
              <w:rPr>
                <w:b/>
                <w:sz w:val="20"/>
                <w:szCs w:val="20"/>
              </w:rPr>
              <w:t>аттестации</w:t>
            </w:r>
            <w:proofErr w:type="spellEnd"/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048" w:rsidRPr="000608B6" w:rsidRDefault="00831048" w:rsidP="00831048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0608B6">
              <w:rPr>
                <w:b/>
                <w:sz w:val="20"/>
                <w:szCs w:val="20"/>
                <w:lang w:val="ru-RU"/>
              </w:rPr>
              <w:t>Критериальное</w:t>
            </w:r>
            <w:proofErr w:type="spellEnd"/>
            <w:r w:rsidRPr="000608B6">
              <w:rPr>
                <w:b/>
                <w:sz w:val="20"/>
                <w:szCs w:val="20"/>
                <w:lang w:val="ru-RU"/>
              </w:rPr>
              <w:t xml:space="preserve"> оценивание:</w:t>
            </w:r>
            <w:r w:rsidRPr="000608B6">
              <w:rPr>
                <w:sz w:val="20"/>
                <w:szCs w:val="20"/>
                <w:lang w:val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0608B6">
              <w:rPr>
                <w:sz w:val="20"/>
                <w:szCs w:val="20"/>
                <w:lang w:val="ru-RU"/>
              </w:rPr>
              <w:t>сформированности</w:t>
            </w:r>
            <w:proofErr w:type="spellEnd"/>
            <w:r w:rsidRPr="000608B6">
              <w:rPr>
                <w:sz w:val="20"/>
                <w:szCs w:val="20"/>
                <w:lang w:val="ru-RU"/>
              </w:rPr>
              <w:t xml:space="preserve"> компетенций на рубежном контроле и экзаменах).</w:t>
            </w:r>
          </w:p>
          <w:p w:rsidR="00831048" w:rsidRPr="000608B6" w:rsidRDefault="00831048" w:rsidP="00831048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0608B6">
              <w:rPr>
                <w:b/>
                <w:sz w:val="20"/>
                <w:szCs w:val="20"/>
                <w:lang w:val="ru-RU"/>
              </w:rPr>
              <w:t>Суммативное</w:t>
            </w:r>
            <w:proofErr w:type="spellEnd"/>
            <w:r w:rsidRPr="000608B6">
              <w:rPr>
                <w:b/>
                <w:sz w:val="20"/>
                <w:szCs w:val="20"/>
                <w:lang w:val="ru-RU"/>
              </w:rPr>
              <w:t xml:space="preserve"> оценивание:</w:t>
            </w:r>
            <w:r w:rsidRPr="000608B6">
              <w:rPr>
                <w:sz w:val="20"/>
                <w:szCs w:val="20"/>
                <w:lang w:val="ru-RU"/>
              </w:rPr>
              <w:t xml:space="preserve"> оценивание активности работы в аудитории (на </w:t>
            </w:r>
            <w:proofErr w:type="spellStart"/>
            <w:r w:rsidRPr="000608B6">
              <w:rPr>
                <w:sz w:val="20"/>
                <w:szCs w:val="20"/>
                <w:lang w:val="ru-RU"/>
              </w:rPr>
              <w:t>вебинаре</w:t>
            </w:r>
            <w:proofErr w:type="spellEnd"/>
            <w:r w:rsidRPr="000608B6">
              <w:rPr>
                <w:sz w:val="20"/>
                <w:szCs w:val="20"/>
                <w:lang w:val="ru-RU"/>
              </w:rPr>
              <w:t>); оценивание выполненного задания.</w:t>
            </w:r>
          </w:p>
        </w:tc>
      </w:tr>
      <w:tr w:rsidR="00D036EB" w:rsidRPr="00CE6D04" w:rsidTr="00D036EB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D036EB" w:rsidRPr="000608B6" w:rsidRDefault="00831048" w:rsidP="00D036EB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08B6">
              <w:rPr>
                <w:b/>
                <w:bCs/>
                <w:sz w:val="20"/>
                <w:szCs w:val="20"/>
                <w:lang w:val="ru-RU"/>
              </w:rPr>
              <w:t>ИНФОРМАЦИЯ О ПРЕПОДАВАНИИ, ОБУЧЕНИИ И ОЦЕНКЕ</w:t>
            </w:r>
          </w:p>
        </w:tc>
      </w:tr>
      <w:tr w:rsidR="00D036EB" w:rsidRPr="000608B6" w:rsidTr="00D036EB">
        <w:trPr>
          <w:trHeight w:val="368"/>
        </w:trPr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0608B6" w:rsidRDefault="00831048" w:rsidP="00D036EB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0608B6">
              <w:rPr>
                <w:b/>
                <w:bCs/>
                <w:sz w:val="20"/>
                <w:szCs w:val="20"/>
                <w:lang w:val="ru-RU"/>
              </w:rPr>
              <w:t>Балльно</w:t>
            </w:r>
            <w:proofErr w:type="spellEnd"/>
            <w:r w:rsidRPr="000608B6">
              <w:rPr>
                <w:b/>
                <w:bCs/>
                <w:sz w:val="20"/>
                <w:szCs w:val="20"/>
                <w:lang w:val="ru-RU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0608B6" w:rsidRDefault="00831048" w:rsidP="00D036EB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Методы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b/>
                <w:sz w:val="20"/>
                <w:szCs w:val="20"/>
              </w:rPr>
              <w:t>оценки</w:t>
            </w:r>
            <w:proofErr w:type="spellEnd"/>
          </w:p>
        </w:tc>
      </w:tr>
      <w:tr w:rsidR="00D036EB" w:rsidRPr="000608B6" w:rsidTr="00D036EB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31048" w:rsidRPr="000608B6" w:rsidRDefault="00831048" w:rsidP="0083104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0608B6">
              <w:rPr>
                <w:b/>
                <w:bCs/>
                <w:sz w:val="20"/>
                <w:szCs w:val="20"/>
                <w:lang w:val="ru-RU"/>
              </w:rPr>
              <w:t xml:space="preserve">Оценка </w:t>
            </w:r>
          </w:p>
          <w:p w:rsidR="00D036EB" w:rsidRPr="000608B6" w:rsidRDefault="00D036EB" w:rsidP="00831048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31048" w:rsidRPr="000608B6" w:rsidRDefault="00831048" w:rsidP="0083104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0608B6">
              <w:rPr>
                <w:b/>
                <w:bCs/>
                <w:sz w:val="20"/>
                <w:szCs w:val="20"/>
                <w:lang w:val="ru-RU"/>
              </w:rPr>
              <w:t>Цифровой</w:t>
            </w:r>
          </w:p>
          <w:p w:rsidR="00831048" w:rsidRPr="000608B6" w:rsidRDefault="00831048" w:rsidP="0083104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0608B6">
              <w:rPr>
                <w:b/>
                <w:bCs/>
                <w:sz w:val="20"/>
                <w:szCs w:val="20"/>
                <w:lang w:val="ru-RU"/>
              </w:rPr>
              <w:t>эквивалент</w:t>
            </w:r>
          </w:p>
          <w:p w:rsidR="00D036EB" w:rsidRPr="000608B6" w:rsidRDefault="00831048" w:rsidP="00831048">
            <w:pPr>
              <w:rPr>
                <w:b/>
                <w:bCs/>
                <w:sz w:val="20"/>
                <w:szCs w:val="20"/>
              </w:rPr>
            </w:pPr>
            <w:r w:rsidRPr="000608B6">
              <w:rPr>
                <w:b/>
                <w:bCs/>
                <w:sz w:val="20"/>
                <w:szCs w:val="20"/>
                <w:lang w:val="ru-RU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31048" w:rsidRPr="000608B6" w:rsidRDefault="00831048" w:rsidP="0083104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0608B6">
              <w:rPr>
                <w:b/>
                <w:bCs/>
                <w:sz w:val="20"/>
                <w:szCs w:val="20"/>
                <w:lang w:val="ru-RU"/>
              </w:rPr>
              <w:t>баллы,</w:t>
            </w:r>
          </w:p>
          <w:p w:rsidR="00D036EB" w:rsidRPr="000608B6" w:rsidRDefault="00831048" w:rsidP="00831048">
            <w:pPr>
              <w:rPr>
                <w:sz w:val="20"/>
                <w:szCs w:val="20"/>
              </w:rPr>
            </w:pPr>
            <w:r w:rsidRPr="000608B6">
              <w:rPr>
                <w:b/>
                <w:bCs/>
                <w:sz w:val="20"/>
                <w:szCs w:val="20"/>
                <w:lang w:val="ru-RU"/>
              </w:rPr>
              <w:t>% содержания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0608B6" w:rsidRDefault="00831048" w:rsidP="00D036EB">
            <w:pPr>
              <w:rPr>
                <w:sz w:val="20"/>
                <w:szCs w:val="20"/>
              </w:rPr>
            </w:pPr>
            <w:r w:rsidRPr="000608B6">
              <w:rPr>
                <w:b/>
                <w:bCs/>
                <w:sz w:val="20"/>
                <w:szCs w:val="20"/>
                <w:lang w:val="ru-RU"/>
              </w:rPr>
              <w:t>Оценка по традиционной системе</w:t>
            </w:r>
          </w:p>
        </w:tc>
        <w:tc>
          <w:tcPr>
            <w:tcW w:w="538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31048" w:rsidRPr="00916BFA" w:rsidRDefault="00831048" w:rsidP="00D036EB">
            <w:pPr>
              <w:jc w:val="both"/>
              <w:rPr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ru-RU"/>
              </w:rPr>
              <w:t xml:space="preserve">Оценка на основе критериев — </w:t>
            </w:r>
            <w:r w:rsidRPr="000608B6">
              <w:rPr>
                <w:sz w:val="20"/>
                <w:szCs w:val="20"/>
                <w:lang w:val="ru-RU"/>
              </w:rPr>
              <w:t xml:space="preserve">это процесс соотнесения фактических результатов обучения с ожидаемыми результатами обучения на основе четко определенных критериев. </w:t>
            </w:r>
            <w:r w:rsidRPr="00916BFA">
              <w:rPr>
                <w:sz w:val="20"/>
                <w:szCs w:val="20"/>
                <w:lang w:val="ru-RU"/>
              </w:rPr>
              <w:t xml:space="preserve">Основана на </w:t>
            </w:r>
            <w:proofErr w:type="spellStart"/>
            <w:r w:rsidRPr="00916BFA">
              <w:rPr>
                <w:sz w:val="20"/>
                <w:szCs w:val="20"/>
                <w:lang w:val="ru-RU"/>
              </w:rPr>
              <w:t>формативной</w:t>
            </w:r>
            <w:proofErr w:type="spellEnd"/>
            <w:r w:rsidRPr="00916BFA">
              <w:rPr>
                <w:sz w:val="20"/>
                <w:szCs w:val="20"/>
                <w:lang w:val="ru-RU"/>
              </w:rPr>
              <w:t xml:space="preserve"> и итоговой оценке.</w:t>
            </w:r>
          </w:p>
          <w:p w:rsidR="00831048" w:rsidRPr="00916BFA" w:rsidRDefault="00831048" w:rsidP="00D036EB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0608B6">
              <w:rPr>
                <w:b/>
                <w:bCs/>
                <w:sz w:val="20"/>
                <w:szCs w:val="20"/>
                <w:lang w:val="ru-RU"/>
              </w:rPr>
              <w:t>Формативное</w:t>
            </w:r>
            <w:proofErr w:type="spellEnd"/>
            <w:r w:rsidRPr="000608B6">
              <w:rPr>
                <w:b/>
                <w:bCs/>
                <w:sz w:val="20"/>
                <w:szCs w:val="20"/>
                <w:lang w:val="ru-RU"/>
              </w:rPr>
              <w:t xml:space="preserve"> оценивание — </w:t>
            </w:r>
            <w:r w:rsidRPr="000608B6">
              <w:rPr>
                <w:bCs/>
                <w:sz w:val="20"/>
                <w:szCs w:val="20"/>
                <w:lang w:val="ru-RU"/>
              </w:rPr>
              <w:t xml:space="preserve">вид оценки, который осуществляется в ходе повседневной учебной деятельности. Является текущим мерилом успеваемости. Обеспечивает оперативную связь между учеником и учителем. Позволяет определить возможности ученика, выявить трудности, помочь достичь наилучших результатов, своевременно скорректировать учебный процесс для учителя. Оценивается выполнение заданий, активность работы в аудитории во время лекций, семинаров, практических занятий (дискуссий, викторин, дебатов, круглых столов, лабораторных работ и т.п.). </w:t>
            </w:r>
            <w:r w:rsidRPr="00916BFA">
              <w:rPr>
                <w:bCs/>
                <w:sz w:val="20"/>
                <w:szCs w:val="20"/>
                <w:lang w:val="ru-RU"/>
              </w:rPr>
              <w:t>Оцениваются приобретенные знания и компетенции.</w:t>
            </w:r>
          </w:p>
          <w:p w:rsidR="00D036EB" w:rsidRPr="000608B6" w:rsidRDefault="00831048" w:rsidP="00D036EB">
            <w:pPr>
              <w:jc w:val="both"/>
              <w:rPr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  <w:lang w:val="ru-RU"/>
              </w:rPr>
              <w:t>Суммативное</w:t>
            </w:r>
            <w:proofErr w:type="spellEnd"/>
            <w:r w:rsidRPr="000608B6">
              <w:rPr>
                <w:b/>
                <w:sz w:val="20"/>
                <w:szCs w:val="20"/>
                <w:lang w:val="ru-RU"/>
              </w:rPr>
              <w:t xml:space="preserve"> оценивание — </w:t>
            </w:r>
            <w:r w:rsidRPr="000608B6">
              <w:rPr>
                <w:sz w:val="20"/>
                <w:szCs w:val="20"/>
                <w:lang w:val="ru-RU"/>
              </w:rPr>
              <w:t xml:space="preserve">вид оценки, который проводится по завершении изучения раздела в соответствии с программой курса. Проводится 3–4 раза в семестр при выполнении СРО. Это оценка освоения ожидаемых результатов обучения по отношению к дескрипторам. Позволяет определить и зафиксировать уровень освоения курса за определенный период. </w:t>
            </w:r>
            <w:proofErr w:type="spellStart"/>
            <w:r w:rsidRPr="000608B6">
              <w:rPr>
                <w:sz w:val="20"/>
                <w:szCs w:val="20"/>
              </w:rPr>
              <w:t>Оцениваются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результаты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обучения</w:t>
            </w:r>
            <w:proofErr w:type="spellEnd"/>
            <w:r w:rsidRPr="000608B6">
              <w:rPr>
                <w:sz w:val="20"/>
                <w:szCs w:val="20"/>
              </w:rPr>
              <w:t>.</w:t>
            </w:r>
          </w:p>
        </w:tc>
      </w:tr>
      <w:tr w:rsidR="00D036EB" w:rsidRPr="000608B6" w:rsidTr="00D036EB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36EB" w:rsidRPr="000608B6" w:rsidRDefault="00D036EB" w:rsidP="00D036E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36EB" w:rsidRPr="000608B6" w:rsidRDefault="00D036EB" w:rsidP="00D036E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  <w:lang w:val="en-US"/>
              </w:rPr>
              <w:t xml:space="preserve">4.0 </w:t>
            </w:r>
            <w:r w:rsidRPr="000608B6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36EB" w:rsidRPr="000608B6" w:rsidRDefault="00D036EB" w:rsidP="00D036E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9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36EB" w:rsidRPr="00EB5B48" w:rsidRDefault="00EB5B48" w:rsidP="00D036EB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Отлично</w:t>
            </w:r>
          </w:p>
        </w:tc>
        <w:tc>
          <w:tcPr>
            <w:tcW w:w="5386" w:type="dxa"/>
            <w:gridSpan w:val="2"/>
            <w:vMerge/>
          </w:tcPr>
          <w:p w:rsidR="00D036EB" w:rsidRPr="000608B6" w:rsidRDefault="00D036EB" w:rsidP="00D036EB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D036EB" w:rsidRPr="000608B6" w:rsidTr="00D036EB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36EB" w:rsidRPr="000608B6" w:rsidRDefault="00D036EB" w:rsidP="00D036E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36EB" w:rsidRPr="000608B6" w:rsidRDefault="00D036EB" w:rsidP="00D036E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</w:rPr>
              <w:t>3.67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36EB" w:rsidRPr="000608B6" w:rsidRDefault="00D036EB" w:rsidP="00D036E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</w:rPr>
              <w:t>90-94</w:t>
            </w:r>
          </w:p>
        </w:tc>
        <w:tc>
          <w:tcPr>
            <w:tcW w:w="1985" w:type="dxa"/>
            <w:vMerge/>
          </w:tcPr>
          <w:p w:rsidR="00D036EB" w:rsidRPr="000608B6" w:rsidRDefault="00D036EB" w:rsidP="00D036EB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386" w:type="dxa"/>
            <w:gridSpan w:val="2"/>
            <w:vMerge/>
          </w:tcPr>
          <w:p w:rsidR="00D036EB" w:rsidRPr="000608B6" w:rsidRDefault="00D036EB" w:rsidP="00D036EB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D036EB" w:rsidRPr="000608B6" w:rsidTr="00D036EB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36EB" w:rsidRPr="000608B6" w:rsidRDefault="00D036EB" w:rsidP="00D036E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36EB" w:rsidRPr="000608B6" w:rsidRDefault="00D036EB" w:rsidP="00D036E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</w:rPr>
              <w:t>3.33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36EB" w:rsidRPr="000608B6" w:rsidRDefault="00D036EB" w:rsidP="00D036E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</w:rPr>
              <w:t>85-89</w:t>
            </w:r>
          </w:p>
        </w:tc>
        <w:tc>
          <w:tcPr>
            <w:tcW w:w="19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36EB" w:rsidRPr="00EB5B48" w:rsidRDefault="00EB5B48" w:rsidP="00D036EB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Хорошо</w:t>
            </w:r>
          </w:p>
        </w:tc>
        <w:tc>
          <w:tcPr>
            <w:tcW w:w="5386" w:type="dxa"/>
            <w:gridSpan w:val="2"/>
            <w:vMerge/>
          </w:tcPr>
          <w:p w:rsidR="00D036EB" w:rsidRPr="000608B6" w:rsidRDefault="00D036EB" w:rsidP="00D036EB">
            <w:pPr>
              <w:jc w:val="both"/>
              <w:rPr>
                <w:sz w:val="20"/>
                <w:szCs w:val="20"/>
              </w:rPr>
            </w:pPr>
          </w:p>
        </w:tc>
      </w:tr>
      <w:tr w:rsidR="00D036EB" w:rsidRPr="000608B6" w:rsidTr="00D036EB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36EB" w:rsidRPr="000608B6" w:rsidRDefault="00D036EB" w:rsidP="00D036E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36EB" w:rsidRPr="000608B6" w:rsidRDefault="00D036EB" w:rsidP="00D036E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</w:rPr>
              <w:t>3.0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36EB" w:rsidRPr="000608B6" w:rsidRDefault="00D036EB" w:rsidP="00D036E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</w:rPr>
              <w:t>80-84</w:t>
            </w:r>
          </w:p>
        </w:tc>
        <w:tc>
          <w:tcPr>
            <w:tcW w:w="1985" w:type="dxa"/>
            <w:vMerge/>
          </w:tcPr>
          <w:p w:rsidR="00D036EB" w:rsidRPr="000608B6" w:rsidRDefault="00D036EB" w:rsidP="00D036EB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0608B6" w:rsidRDefault="00831048" w:rsidP="00D036EB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0608B6">
              <w:rPr>
                <w:b/>
                <w:sz w:val="20"/>
                <w:szCs w:val="20"/>
              </w:rPr>
              <w:t>итоговое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b/>
                <w:sz w:val="20"/>
                <w:szCs w:val="20"/>
              </w:rPr>
              <w:t>оценивание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0608B6" w:rsidRDefault="00831048" w:rsidP="00D036E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608B6">
              <w:rPr>
                <w:b/>
                <w:bCs/>
                <w:sz w:val="20"/>
                <w:szCs w:val="20"/>
              </w:rPr>
              <w:t>Содержание</w:t>
            </w:r>
            <w:proofErr w:type="spellEnd"/>
            <w:r w:rsidRPr="000608B6">
              <w:rPr>
                <w:b/>
                <w:bCs/>
                <w:sz w:val="20"/>
                <w:szCs w:val="20"/>
              </w:rPr>
              <w:t xml:space="preserve"> % </w:t>
            </w:r>
            <w:proofErr w:type="spellStart"/>
            <w:r w:rsidRPr="000608B6">
              <w:rPr>
                <w:b/>
                <w:bCs/>
                <w:sz w:val="20"/>
                <w:szCs w:val="20"/>
              </w:rPr>
              <w:t>баллов</w:t>
            </w:r>
            <w:proofErr w:type="spellEnd"/>
          </w:p>
        </w:tc>
      </w:tr>
      <w:tr w:rsidR="00831048" w:rsidRPr="000608B6" w:rsidTr="00D036EB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1048" w:rsidRPr="000608B6" w:rsidRDefault="00831048" w:rsidP="0083104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1048" w:rsidRPr="000608B6" w:rsidRDefault="00831048" w:rsidP="0083104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</w:rPr>
              <w:t>2.67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1048" w:rsidRPr="000608B6" w:rsidRDefault="00831048" w:rsidP="0083104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</w:rPr>
              <w:t>75-79</w:t>
            </w:r>
          </w:p>
        </w:tc>
        <w:tc>
          <w:tcPr>
            <w:tcW w:w="1985" w:type="dxa"/>
            <w:vMerge/>
          </w:tcPr>
          <w:p w:rsidR="00831048" w:rsidRPr="000608B6" w:rsidRDefault="00831048" w:rsidP="0083104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1048" w:rsidRPr="000608B6" w:rsidRDefault="00831048" w:rsidP="00831048">
            <w:pPr>
              <w:rPr>
                <w:sz w:val="20"/>
                <w:szCs w:val="20"/>
              </w:rPr>
            </w:pPr>
            <w:proofErr w:type="spellStart"/>
            <w:r w:rsidRPr="000608B6">
              <w:rPr>
                <w:sz w:val="20"/>
                <w:szCs w:val="20"/>
              </w:rPr>
              <w:t>Деятельность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на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лекциях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1048" w:rsidRPr="000608B6" w:rsidRDefault="00831048" w:rsidP="00831048">
            <w:pPr>
              <w:jc w:val="both"/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5</w:t>
            </w:r>
          </w:p>
        </w:tc>
      </w:tr>
      <w:tr w:rsidR="00831048" w:rsidRPr="000608B6" w:rsidTr="00D036EB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1048" w:rsidRPr="000608B6" w:rsidRDefault="00831048" w:rsidP="0083104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1048" w:rsidRPr="000608B6" w:rsidRDefault="00831048" w:rsidP="0083104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</w:rPr>
              <w:t>2.33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1048" w:rsidRPr="000608B6" w:rsidRDefault="00831048" w:rsidP="0083104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</w:rPr>
              <w:t>70-74</w:t>
            </w:r>
          </w:p>
        </w:tc>
        <w:tc>
          <w:tcPr>
            <w:tcW w:w="1985" w:type="dxa"/>
            <w:vMerge/>
          </w:tcPr>
          <w:p w:rsidR="00831048" w:rsidRPr="000608B6" w:rsidRDefault="00831048" w:rsidP="0083104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1048" w:rsidRPr="000608B6" w:rsidRDefault="00831048" w:rsidP="00831048">
            <w:pPr>
              <w:rPr>
                <w:sz w:val="20"/>
                <w:szCs w:val="20"/>
              </w:rPr>
            </w:pPr>
            <w:proofErr w:type="spellStart"/>
            <w:r w:rsidRPr="000608B6">
              <w:rPr>
                <w:sz w:val="20"/>
                <w:szCs w:val="20"/>
              </w:rPr>
              <w:t>Работа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на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практических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занятиях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1048" w:rsidRPr="000608B6" w:rsidRDefault="00831048" w:rsidP="00831048">
            <w:pPr>
              <w:jc w:val="both"/>
              <w:rPr>
                <w:sz w:val="20"/>
                <w:szCs w:val="20"/>
                <w:lang w:val="kk-KZ"/>
              </w:rPr>
            </w:pPr>
            <w:r w:rsidRPr="000608B6">
              <w:rPr>
                <w:sz w:val="20"/>
                <w:szCs w:val="20"/>
                <w:lang w:val="kk-KZ"/>
              </w:rPr>
              <w:t>20</w:t>
            </w:r>
          </w:p>
        </w:tc>
      </w:tr>
      <w:tr w:rsidR="00831048" w:rsidRPr="000608B6" w:rsidTr="00D036EB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31048" w:rsidRPr="000608B6" w:rsidRDefault="00831048" w:rsidP="0083104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31048" w:rsidRPr="000608B6" w:rsidRDefault="00831048" w:rsidP="0083104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</w:rPr>
              <w:t>2.0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31048" w:rsidRPr="000608B6" w:rsidRDefault="00831048" w:rsidP="0083104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</w:rPr>
              <w:t>65-69</w:t>
            </w:r>
          </w:p>
        </w:tc>
        <w:tc>
          <w:tcPr>
            <w:tcW w:w="19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31048" w:rsidRPr="000608B6" w:rsidRDefault="00EB5B48" w:rsidP="0083104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proofErr w:type="spellStart"/>
            <w:r w:rsidRPr="00EB5B48">
              <w:rPr>
                <w:sz w:val="20"/>
                <w:szCs w:val="20"/>
              </w:rPr>
              <w:t>Удовлетворительно</w:t>
            </w:r>
            <w:proofErr w:type="spellEnd"/>
          </w:p>
        </w:tc>
        <w:tc>
          <w:tcPr>
            <w:tcW w:w="31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1048" w:rsidRPr="000608B6" w:rsidRDefault="00831048" w:rsidP="00831048">
            <w:pPr>
              <w:rPr>
                <w:sz w:val="20"/>
                <w:szCs w:val="20"/>
              </w:rPr>
            </w:pPr>
            <w:proofErr w:type="spellStart"/>
            <w:r w:rsidRPr="000608B6">
              <w:rPr>
                <w:sz w:val="20"/>
                <w:szCs w:val="20"/>
              </w:rPr>
              <w:t>Самостоятельная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1048" w:rsidRPr="000608B6" w:rsidRDefault="00831048" w:rsidP="00831048">
            <w:pPr>
              <w:jc w:val="both"/>
              <w:rPr>
                <w:sz w:val="20"/>
                <w:szCs w:val="20"/>
                <w:lang w:val="kk-KZ"/>
              </w:rPr>
            </w:pPr>
            <w:r w:rsidRPr="000608B6">
              <w:rPr>
                <w:sz w:val="20"/>
                <w:szCs w:val="20"/>
              </w:rPr>
              <w:t>25</w:t>
            </w:r>
          </w:p>
        </w:tc>
      </w:tr>
      <w:tr w:rsidR="00831048" w:rsidRPr="000608B6" w:rsidTr="00D036EB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31048" w:rsidRPr="000608B6" w:rsidRDefault="00831048" w:rsidP="0083104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31048" w:rsidRPr="000608B6" w:rsidRDefault="00831048" w:rsidP="0083104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</w:rPr>
              <w:t>1.67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31048" w:rsidRPr="000608B6" w:rsidRDefault="00831048" w:rsidP="0083104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</w:rPr>
              <w:t>60-64</w:t>
            </w:r>
          </w:p>
        </w:tc>
        <w:tc>
          <w:tcPr>
            <w:tcW w:w="1985" w:type="dxa"/>
            <w:vMerge/>
            <w:shd w:val="clear" w:color="auto" w:fill="auto"/>
          </w:tcPr>
          <w:p w:rsidR="00831048" w:rsidRPr="000608B6" w:rsidRDefault="00831048" w:rsidP="0083104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1048" w:rsidRPr="000608B6" w:rsidRDefault="00831048" w:rsidP="00831048">
            <w:pPr>
              <w:rPr>
                <w:sz w:val="20"/>
                <w:szCs w:val="20"/>
              </w:rPr>
            </w:pPr>
            <w:proofErr w:type="spellStart"/>
            <w:r w:rsidRPr="000608B6">
              <w:rPr>
                <w:sz w:val="20"/>
                <w:szCs w:val="20"/>
              </w:rPr>
              <w:t>Проектно-творческая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деятельность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1048" w:rsidRPr="000608B6" w:rsidRDefault="00831048" w:rsidP="00831048">
            <w:pPr>
              <w:jc w:val="both"/>
              <w:rPr>
                <w:sz w:val="20"/>
                <w:szCs w:val="20"/>
                <w:lang w:val="kk-KZ"/>
              </w:rPr>
            </w:pPr>
            <w:r w:rsidRPr="000608B6">
              <w:rPr>
                <w:sz w:val="20"/>
                <w:szCs w:val="20"/>
                <w:lang w:val="kk-KZ"/>
              </w:rPr>
              <w:t>10</w:t>
            </w:r>
          </w:p>
        </w:tc>
      </w:tr>
      <w:tr w:rsidR="00831048" w:rsidRPr="000608B6" w:rsidTr="00D036EB">
        <w:trPr>
          <w:trHeight w:val="63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831048" w:rsidRPr="000608B6" w:rsidRDefault="00831048" w:rsidP="0083104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831048" w:rsidRPr="000608B6" w:rsidRDefault="00831048" w:rsidP="0083104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</w:rPr>
              <w:t>1.33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831048" w:rsidRPr="000608B6" w:rsidRDefault="00831048" w:rsidP="0083104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</w:rPr>
              <w:t>55-59</w:t>
            </w:r>
          </w:p>
        </w:tc>
        <w:tc>
          <w:tcPr>
            <w:tcW w:w="1985" w:type="dxa"/>
            <w:vMerge/>
            <w:shd w:val="clear" w:color="auto" w:fill="auto"/>
          </w:tcPr>
          <w:p w:rsidR="00831048" w:rsidRPr="000608B6" w:rsidRDefault="00831048" w:rsidP="008310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1048" w:rsidRPr="000608B6" w:rsidRDefault="00831048" w:rsidP="00831048">
            <w:pPr>
              <w:rPr>
                <w:sz w:val="20"/>
                <w:szCs w:val="20"/>
              </w:rPr>
            </w:pPr>
            <w:proofErr w:type="spellStart"/>
            <w:r w:rsidRPr="000608B6">
              <w:rPr>
                <w:sz w:val="20"/>
                <w:szCs w:val="20"/>
              </w:rPr>
              <w:t>Итоговый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контроль</w:t>
            </w:r>
            <w:proofErr w:type="spellEnd"/>
            <w:r w:rsidRPr="000608B6">
              <w:rPr>
                <w:sz w:val="20"/>
                <w:szCs w:val="20"/>
              </w:rPr>
              <w:t xml:space="preserve"> (</w:t>
            </w:r>
            <w:proofErr w:type="spellStart"/>
            <w:r w:rsidRPr="000608B6">
              <w:rPr>
                <w:sz w:val="20"/>
                <w:szCs w:val="20"/>
              </w:rPr>
              <w:t>экзамен</w:t>
            </w:r>
            <w:proofErr w:type="spellEnd"/>
            <w:r w:rsidRPr="000608B6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1048" w:rsidRPr="000608B6" w:rsidRDefault="00831048" w:rsidP="00831048">
            <w:pPr>
              <w:jc w:val="both"/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40</w:t>
            </w:r>
          </w:p>
        </w:tc>
      </w:tr>
      <w:tr w:rsidR="00831048" w:rsidRPr="000608B6" w:rsidTr="00D036EB">
        <w:trPr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048" w:rsidRPr="000608B6" w:rsidRDefault="00831048" w:rsidP="00831048">
            <w:pPr>
              <w:rPr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048" w:rsidRPr="000608B6" w:rsidRDefault="00831048" w:rsidP="00831048">
            <w:pPr>
              <w:rPr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</w:rPr>
              <w:t>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831048" w:rsidRPr="000608B6" w:rsidRDefault="00831048" w:rsidP="00831048">
            <w:pPr>
              <w:rPr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</w:rPr>
              <w:t>50-54</w:t>
            </w:r>
          </w:p>
        </w:tc>
        <w:tc>
          <w:tcPr>
            <w:tcW w:w="1985" w:type="dxa"/>
            <w:vMerge/>
            <w:shd w:val="clear" w:color="auto" w:fill="auto"/>
          </w:tcPr>
          <w:p w:rsidR="00831048" w:rsidRPr="000608B6" w:rsidRDefault="00831048" w:rsidP="0083104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831048" w:rsidRPr="000608B6" w:rsidRDefault="00831048" w:rsidP="00831048">
            <w:pPr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ИТОГО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048" w:rsidRPr="000608B6" w:rsidRDefault="00831048" w:rsidP="00831048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</w:rPr>
              <w:t>100</w:t>
            </w:r>
          </w:p>
        </w:tc>
      </w:tr>
      <w:tr w:rsidR="00D036EB" w:rsidRPr="000608B6" w:rsidTr="00D036EB">
        <w:trPr>
          <w:trHeight w:val="1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6EB" w:rsidRPr="000608B6" w:rsidRDefault="00D036EB" w:rsidP="00D036EB">
            <w:pPr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6EB" w:rsidRPr="000608B6" w:rsidRDefault="00D036EB" w:rsidP="00D036EB">
            <w:pPr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6EB" w:rsidRPr="000608B6" w:rsidRDefault="00D036EB" w:rsidP="00D036EB">
            <w:pPr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25-49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D036EB" w:rsidRPr="000608B6" w:rsidRDefault="00EB5B48" w:rsidP="00D036EB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kk-KZ"/>
              </w:rPr>
              <w:t>Неу</w:t>
            </w:r>
            <w:proofErr w:type="spellStart"/>
            <w:r w:rsidRPr="00EB5B48">
              <w:rPr>
                <w:sz w:val="20"/>
                <w:szCs w:val="20"/>
              </w:rPr>
              <w:t>довлетворительно</w:t>
            </w:r>
            <w:proofErr w:type="spellEnd"/>
          </w:p>
        </w:tc>
        <w:tc>
          <w:tcPr>
            <w:tcW w:w="3118" w:type="dxa"/>
            <w:vMerge/>
          </w:tcPr>
          <w:p w:rsidR="00D036EB" w:rsidRPr="000608B6" w:rsidRDefault="00D036EB" w:rsidP="00D036E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D036EB" w:rsidRPr="000608B6" w:rsidRDefault="00D036EB" w:rsidP="00D036EB">
            <w:pPr>
              <w:rPr>
                <w:sz w:val="20"/>
                <w:szCs w:val="20"/>
                <w:lang w:val="ru-RU"/>
              </w:rPr>
            </w:pPr>
          </w:p>
        </w:tc>
      </w:tr>
      <w:tr w:rsidR="00D036EB" w:rsidRPr="000608B6" w:rsidTr="00D036EB">
        <w:trPr>
          <w:trHeight w:val="1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6EB" w:rsidRPr="000608B6" w:rsidRDefault="00D036EB" w:rsidP="00D036EB">
            <w:pPr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6EB" w:rsidRPr="000608B6" w:rsidRDefault="00D036EB" w:rsidP="00D036EB">
            <w:pPr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6EB" w:rsidRPr="000608B6" w:rsidRDefault="00D036EB" w:rsidP="00D036EB">
            <w:pPr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0-24</w:t>
            </w:r>
          </w:p>
        </w:tc>
        <w:tc>
          <w:tcPr>
            <w:tcW w:w="1985" w:type="dxa"/>
            <w:vMerge/>
          </w:tcPr>
          <w:p w:rsidR="00D036EB" w:rsidRPr="000608B6" w:rsidRDefault="00D036EB" w:rsidP="00D036EB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vMerge/>
          </w:tcPr>
          <w:p w:rsidR="00D036EB" w:rsidRPr="000608B6" w:rsidRDefault="00D036EB" w:rsidP="00D036E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D036EB" w:rsidRPr="000608B6" w:rsidRDefault="00D036EB" w:rsidP="00D036EB">
            <w:pPr>
              <w:rPr>
                <w:sz w:val="20"/>
                <w:szCs w:val="20"/>
                <w:lang w:val="ru-RU"/>
              </w:rPr>
            </w:pPr>
          </w:p>
        </w:tc>
      </w:tr>
      <w:tr w:rsidR="00D036EB" w:rsidRPr="000608B6" w:rsidTr="00D036EB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D036EB" w:rsidRPr="00916BFA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D036EB" w:rsidRPr="000608B6" w:rsidRDefault="00F71875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bCs/>
                <w:sz w:val="20"/>
                <w:szCs w:val="20"/>
                <w:lang w:val="ru-RU"/>
              </w:rPr>
              <w:t xml:space="preserve">Календарь (график) реализации содержания курса. </w:t>
            </w:r>
            <w:proofErr w:type="spellStart"/>
            <w:r w:rsidRPr="000608B6">
              <w:rPr>
                <w:b/>
                <w:bCs/>
                <w:sz w:val="20"/>
                <w:szCs w:val="20"/>
              </w:rPr>
              <w:t>Методы</w:t>
            </w:r>
            <w:proofErr w:type="spellEnd"/>
            <w:r w:rsidRPr="000608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b/>
                <w:bCs/>
                <w:sz w:val="20"/>
                <w:szCs w:val="20"/>
              </w:rPr>
              <w:t>преподавания</w:t>
            </w:r>
            <w:proofErr w:type="spellEnd"/>
            <w:r w:rsidRPr="000608B6">
              <w:rPr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0608B6">
              <w:rPr>
                <w:b/>
                <w:bCs/>
                <w:sz w:val="20"/>
                <w:szCs w:val="20"/>
              </w:rPr>
              <w:t>обучения</w:t>
            </w:r>
            <w:proofErr w:type="spellEnd"/>
            <w:r w:rsidRPr="000608B6">
              <w:rPr>
                <w:b/>
                <w:bCs/>
                <w:sz w:val="20"/>
                <w:szCs w:val="20"/>
              </w:rPr>
              <w:t>.</w:t>
            </w:r>
          </w:p>
        </w:tc>
      </w:tr>
    </w:tbl>
    <w:tbl>
      <w:tblPr>
        <w:tblStyle w:val="a9"/>
        <w:tblW w:w="10509" w:type="dxa"/>
        <w:tblInd w:w="-856" w:type="dxa"/>
        <w:tblLook w:val="04A0" w:firstRow="1" w:lastRow="0" w:firstColumn="1" w:lastColumn="0" w:noHBand="0" w:noVBand="1"/>
      </w:tblPr>
      <w:tblGrid>
        <w:gridCol w:w="1417"/>
        <w:gridCol w:w="6855"/>
        <w:gridCol w:w="1417"/>
        <w:gridCol w:w="820"/>
      </w:tblGrid>
      <w:tr w:rsidR="00F71875" w:rsidRPr="000608B6" w:rsidTr="00F71875">
        <w:tc>
          <w:tcPr>
            <w:tcW w:w="1417" w:type="dxa"/>
            <w:shd w:val="clear" w:color="auto" w:fill="auto"/>
          </w:tcPr>
          <w:p w:rsidR="00F71875" w:rsidRPr="000608B6" w:rsidRDefault="00F71875" w:rsidP="00F71875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 xml:space="preserve">Неделя Количество часов </w:t>
            </w:r>
          </w:p>
        </w:tc>
        <w:tc>
          <w:tcPr>
            <w:tcW w:w="6855" w:type="dxa"/>
            <w:shd w:val="clear" w:color="auto" w:fill="auto"/>
          </w:tcPr>
          <w:p w:rsidR="00F71875" w:rsidRPr="000608B6" w:rsidRDefault="00F71875" w:rsidP="00F71875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Название темы</w:t>
            </w:r>
          </w:p>
        </w:tc>
        <w:tc>
          <w:tcPr>
            <w:tcW w:w="1417" w:type="dxa"/>
            <w:shd w:val="clear" w:color="auto" w:fill="auto"/>
          </w:tcPr>
          <w:p w:rsidR="00F71875" w:rsidRPr="000608B6" w:rsidRDefault="00F71875" w:rsidP="00F71875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820" w:type="dxa"/>
            <w:shd w:val="clear" w:color="auto" w:fill="auto"/>
          </w:tcPr>
          <w:p w:rsidR="00F71875" w:rsidRPr="000608B6" w:rsidRDefault="00F71875" w:rsidP="00F71875">
            <w:pPr>
              <w:rPr>
                <w:sz w:val="20"/>
                <w:szCs w:val="20"/>
                <w:lang w:val="kk-KZ"/>
              </w:rPr>
            </w:pPr>
            <w:r w:rsidRPr="000608B6">
              <w:rPr>
                <w:sz w:val="20"/>
                <w:szCs w:val="20"/>
                <w:lang w:val="ru-RU"/>
              </w:rPr>
              <w:t>Макс.</w:t>
            </w:r>
            <w:r w:rsidRPr="000608B6">
              <w:rPr>
                <w:sz w:val="20"/>
                <w:szCs w:val="20"/>
                <w:lang w:val="en-US"/>
              </w:rPr>
              <w:t xml:space="preserve"> </w:t>
            </w:r>
            <w:r w:rsidRPr="000608B6">
              <w:rPr>
                <w:sz w:val="20"/>
                <w:szCs w:val="20"/>
                <w:lang w:val="kk-KZ"/>
              </w:rPr>
              <w:t>бал</w:t>
            </w:r>
          </w:p>
        </w:tc>
      </w:tr>
      <w:tr w:rsidR="00D036EB" w:rsidRPr="00CE6D04" w:rsidTr="00D036EB">
        <w:tc>
          <w:tcPr>
            <w:tcW w:w="10509" w:type="dxa"/>
            <w:gridSpan w:val="4"/>
          </w:tcPr>
          <w:p w:rsidR="00D036EB" w:rsidRPr="000608B6" w:rsidRDefault="00F71875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ru-RU"/>
              </w:rPr>
              <w:t xml:space="preserve">МОДУЛЬ 1: </w:t>
            </w:r>
            <w:r w:rsidR="00C7393F" w:rsidRPr="000608B6">
              <w:rPr>
                <w:b/>
                <w:sz w:val="20"/>
                <w:szCs w:val="20"/>
                <w:lang w:val="ru-RU"/>
              </w:rPr>
              <w:t>Введение в визуальное программирование и основы LABVIEW</w:t>
            </w:r>
          </w:p>
        </w:tc>
      </w:tr>
      <w:tr w:rsidR="00F71875" w:rsidRPr="000608B6" w:rsidTr="00F71875">
        <w:tc>
          <w:tcPr>
            <w:tcW w:w="1417" w:type="dxa"/>
            <w:vMerge w:val="restart"/>
            <w:shd w:val="clear" w:color="auto" w:fill="auto"/>
          </w:tcPr>
          <w:p w:rsidR="00F71875" w:rsidRPr="000608B6" w:rsidRDefault="00F71875" w:rsidP="00F7187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608B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55" w:type="dxa"/>
            <w:shd w:val="clear" w:color="auto" w:fill="auto"/>
          </w:tcPr>
          <w:p w:rsidR="00F71875" w:rsidRPr="000608B6" w:rsidRDefault="00F71875" w:rsidP="000D441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ru-RU"/>
              </w:rPr>
              <w:t xml:space="preserve">Л 1. </w:t>
            </w:r>
            <w:r w:rsidRPr="000608B6">
              <w:rPr>
                <w:rFonts w:eastAsiaTheme="minorHAnsi"/>
                <w:sz w:val="20"/>
                <w:szCs w:val="20"/>
                <w:lang w:val="ru-RU"/>
              </w:rPr>
              <w:t xml:space="preserve"> </w:t>
            </w:r>
            <w:r w:rsidR="000D4419" w:rsidRPr="000608B6">
              <w:rPr>
                <w:sz w:val="20"/>
                <w:szCs w:val="20"/>
                <w:lang w:val="ru-RU"/>
              </w:rPr>
              <w:t>Основы визуального прог</w:t>
            </w:r>
            <w:r w:rsidR="00AD0D0A" w:rsidRPr="000608B6">
              <w:rPr>
                <w:sz w:val="20"/>
                <w:szCs w:val="20"/>
                <w:lang w:val="ru-RU"/>
              </w:rPr>
              <w:t xml:space="preserve">раммирования и его преимущества. </w:t>
            </w:r>
            <w:r w:rsidR="000D4419" w:rsidRPr="000608B6">
              <w:rPr>
                <w:sz w:val="20"/>
                <w:szCs w:val="20"/>
                <w:lang w:val="ru-RU"/>
              </w:rPr>
              <w:t>Введение в визуальное программирование.</w:t>
            </w:r>
          </w:p>
        </w:tc>
        <w:tc>
          <w:tcPr>
            <w:tcW w:w="1417" w:type="dxa"/>
            <w:shd w:val="clear" w:color="auto" w:fill="auto"/>
          </w:tcPr>
          <w:p w:rsidR="00F71875" w:rsidRPr="000608B6" w:rsidRDefault="00F71875" w:rsidP="00F718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F71875" w:rsidRPr="000608B6" w:rsidRDefault="00F71875" w:rsidP="00F718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2</w:t>
            </w:r>
          </w:p>
        </w:tc>
      </w:tr>
      <w:tr w:rsidR="00F71875" w:rsidRPr="000608B6" w:rsidTr="00F71875">
        <w:tc>
          <w:tcPr>
            <w:tcW w:w="1417" w:type="dxa"/>
            <w:vMerge/>
            <w:shd w:val="clear" w:color="auto" w:fill="auto"/>
          </w:tcPr>
          <w:p w:rsidR="00F71875" w:rsidRPr="000608B6" w:rsidRDefault="00F71875" w:rsidP="00F7187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F71875" w:rsidRPr="000608B6" w:rsidRDefault="00F71875" w:rsidP="00F71875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</w:rPr>
              <w:t xml:space="preserve">ПЗ 1. </w:t>
            </w:r>
            <w:r w:rsidRPr="000608B6">
              <w:rPr>
                <w:sz w:val="20"/>
                <w:szCs w:val="20"/>
                <w:lang w:val="ru-RU"/>
              </w:rPr>
              <w:t xml:space="preserve">Знакомство с </w:t>
            </w:r>
            <w:r w:rsidRPr="000608B6">
              <w:rPr>
                <w:sz w:val="20"/>
                <w:szCs w:val="20"/>
              </w:rPr>
              <w:t>LabVIEW</w:t>
            </w:r>
            <w:r w:rsidRPr="000608B6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F71875" w:rsidRPr="000608B6" w:rsidRDefault="00F71875" w:rsidP="00F718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F71875" w:rsidRPr="0040085E" w:rsidRDefault="0040085E" w:rsidP="00F7187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</w:tr>
      <w:tr w:rsidR="00D036EB" w:rsidRPr="000608B6" w:rsidTr="00F71875">
        <w:tc>
          <w:tcPr>
            <w:tcW w:w="1417" w:type="dxa"/>
            <w:vMerge w:val="restart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608B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55" w:type="dxa"/>
            <w:shd w:val="clear" w:color="auto" w:fill="auto"/>
          </w:tcPr>
          <w:p w:rsidR="00D036EB" w:rsidRPr="000608B6" w:rsidRDefault="008F351A" w:rsidP="00AD0D0A">
            <w:pPr>
              <w:pStyle w:val="af1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D036EB" w:rsidRPr="000608B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036EB" w:rsidRPr="000608B6">
              <w:rPr>
                <w:b/>
                <w:sz w:val="20"/>
                <w:szCs w:val="20"/>
                <w:lang w:val="ru-RU"/>
              </w:rPr>
              <w:t>2.</w:t>
            </w:r>
            <w:r w:rsidR="00D036EB" w:rsidRPr="000608B6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0D4419" w:rsidRPr="000608B6">
              <w:rPr>
                <w:sz w:val="20"/>
                <w:szCs w:val="20"/>
                <w:lang w:val="ru-RU"/>
              </w:rPr>
              <w:t>Программные среды с визуальным программированием: обзор LABVIEW</w:t>
            </w:r>
            <w:r w:rsidR="00AD0D0A" w:rsidRPr="000608B6">
              <w:rPr>
                <w:sz w:val="20"/>
                <w:szCs w:val="20"/>
                <w:lang w:val="ru-RU"/>
              </w:rPr>
              <w:t xml:space="preserve">. </w:t>
            </w:r>
            <w:r w:rsidR="000D4419" w:rsidRPr="000608B6">
              <w:rPr>
                <w:sz w:val="20"/>
                <w:szCs w:val="20"/>
                <w:lang w:val="ru-RU"/>
              </w:rPr>
              <w:t>Обзор программных сред для визуального программирования.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608B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2</w:t>
            </w:r>
          </w:p>
        </w:tc>
      </w:tr>
      <w:tr w:rsidR="00D036EB" w:rsidRPr="000608B6" w:rsidTr="00F71875">
        <w:tc>
          <w:tcPr>
            <w:tcW w:w="1417" w:type="dxa"/>
            <w:vMerge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F71875" w:rsidP="00D036EB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ЛЗ</w:t>
            </w:r>
            <w:r w:rsidR="00D036EB" w:rsidRPr="00916BFA">
              <w:rPr>
                <w:b/>
                <w:sz w:val="20"/>
                <w:szCs w:val="20"/>
                <w:lang w:val="ru-RU"/>
              </w:rPr>
              <w:t xml:space="preserve"> 2.</w:t>
            </w:r>
            <w:r w:rsidR="00D036EB" w:rsidRPr="000608B6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608B6">
              <w:rPr>
                <w:sz w:val="20"/>
                <w:szCs w:val="20"/>
                <w:lang w:val="ru-RU"/>
              </w:rPr>
              <w:t xml:space="preserve">Изучение передней панели и блок-диаграммы </w:t>
            </w:r>
            <w:r w:rsidRPr="000608B6">
              <w:rPr>
                <w:sz w:val="20"/>
                <w:szCs w:val="20"/>
              </w:rPr>
              <w:t>LabVIEW</w:t>
            </w:r>
            <w:r w:rsidRPr="000608B6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D036EB" w:rsidRPr="0040085E" w:rsidRDefault="0040085E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</w:tr>
      <w:tr w:rsidR="00D036EB" w:rsidRPr="00CE6D04" w:rsidTr="00F71875">
        <w:tc>
          <w:tcPr>
            <w:tcW w:w="1417" w:type="dxa"/>
            <w:vMerge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32245C" w:rsidP="00D036E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СРСО</w:t>
            </w:r>
            <w:r w:rsidR="00D036EB" w:rsidRPr="000608B6">
              <w:rPr>
                <w:b/>
                <w:sz w:val="20"/>
                <w:szCs w:val="20"/>
                <w:lang w:val="ru-RU"/>
              </w:rPr>
              <w:t xml:space="preserve"> 1. </w:t>
            </w:r>
            <w:r w:rsidR="00AD0D0A" w:rsidRPr="000608B6">
              <w:rPr>
                <w:sz w:val="20"/>
                <w:szCs w:val="20"/>
                <w:lang w:val="ru-RU"/>
              </w:rPr>
              <w:t xml:space="preserve">Консультации по выполнению </w:t>
            </w: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AD0D0A" w:rsidRPr="000608B6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D036EB" w:rsidRPr="000608B6" w:rsidTr="00F71875">
        <w:tc>
          <w:tcPr>
            <w:tcW w:w="1417" w:type="dxa"/>
            <w:vMerge w:val="restart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608B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855" w:type="dxa"/>
            <w:shd w:val="clear" w:color="auto" w:fill="auto"/>
          </w:tcPr>
          <w:p w:rsidR="00D036EB" w:rsidRPr="00403303" w:rsidRDefault="00AD0D0A" w:rsidP="00DA1DDF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</w:t>
            </w:r>
            <w:r w:rsidR="00D036EB" w:rsidRPr="000608B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036EB" w:rsidRPr="000608B6">
              <w:rPr>
                <w:b/>
                <w:sz w:val="20"/>
                <w:szCs w:val="20"/>
                <w:lang w:val="ru-RU"/>
              </w:rPr>
              <w:t xml:space="preserve">3. </w:t>
            </w:r>
            <w:r w:rsidR="00DA1DDF" w:rsidRPr="000608B6">
              <w:rPr>
                <w:sz w:val="20"/>
                <w:szCs w:val="20"/>
                <w:lang w:val="ru-RU"/>
              </w:rPr>
              <w:t>Структуры данных в LABV</w:t>
            </w:r>
            <w:r w:rsidR="00403303">
              <w:rPr>
                <w:sz w:val="20"/>
                <w:szCs w:val="20"/>
                <w:lang w:val="ru-RU"/>
              </w:rPr>
              <w:t xml:space="preserve">IEW: массивы, кластеры и строки. </w:t>
            </w:r>
            <w:r w:rsidR="00DA1DDF" w:rsidRPr="000608B6">
              <w:rPr>
                <w:sz w:val="20"/>
                <w:szCs w:val="20"/>
                <w:lang w:val="ru-RU"/>
              </w:rPr>
              <w:t>Принципы работы с массивами, кластерами и строками в LABVIEW.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2</w:t>
            </w:r>
          </w:p>
        </w:tc>
      </w:tr>
      <w:tr w:rsidR="00D036EB" w:rsidRPr="000608B6" w:rsidTr="00F71875">
        <w:tc>
          <w:tcPr>
            <w:tcW w:w="1417" w:type="dxa"/>
            <w:vMerge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AD0D0A" w:rsidP="00D036EB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ЛЗ</w:t>
            </w:r>
            <w:r w:rsidR="00D036EB" w:rsidRPr="000608B6">
              <w:rPr>
                <w:b/>
                <w:sz w:val="20"/>
                <w:szCs w:val="20"/>
                <w:lang w:val="ru-RU"/>
              </w:rPr>
              <w:t xml:space="preserve"> 3. </w:t>
            </w:r>
            <w:r w:rsidR="00F71875" w:rsidRPr="000608B6">
              <w:rPr>
                <w:sz w:val="20"/>
                <w:szCs w:val="20"/>
                <w:lang w:val="ru-RU"/>
              </w:rPr>
              <w:t xml:space="preserve">Создание базовых программ в </w:t>
            </w:r>
            <w:r w:rsidR="00F71875" w:rsidRPr="000608B6">
              <w:rPr>
                <w:sz w:val="20"/>
                <w:szCs w:val="20"/>
              </w:rPr>
              <w:t>LabVIEW</w:t>
            </w:r>
            <w:r w:rsidR="00F71875" w:rsidRPr="000608B6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D036EB" w:rsidRPr="0040085E" w:rsidRDefault="00C8687E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</w:tr>
      <w:tr w:rsidR="00D036EB" w:rsidRPr="000608B6" w:rsidTr="00F71875">
        <w:tc>
          <w:tcPr>
            <w:tcW w:w="1417" w:type="dxa"/>
            <w:vMerge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32245C" w:rsidP="00D036EB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AD0D0A" w:rsidRPr="000608B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036EB" w:rsidRPr="00916BFA">
              <w:rPr>
                <w:b/>
                <w:sz w:val="20"/>
                <w:szCs w:val="20"/>
                <w:lang w:val="ru-RU"/>
              </w:rPr>
              <w:t xml:space="preserve">1. </w:t>
            </w:r>
            <w:r w:rsidR="00C7393F" w:rsidRPr="000608B6">
              <w:rPr>
                <w:sz w:val="20"/>
                <w:szCs w:val="20"/>
                <w:lang w:val="ru-RU"/>
              </w:rPr>
              <w:t xml:space="preserve">Исследование популярных инструментов визуального программирования (например, </w:t>
            </w:r>
            <w:r w:rsidR="00C7393F" w:rsidRPr="000608B6">
              <w:rPr>
                <w:sz w:val="20"/>
                <w:szCs w:val="20"/>
              </w:rPr>
              <w:t>LABVIEW</w:t>
            </w:r>
            <w:r w:rsidR="00C7393F" w:rsidRPr="000608B6">
              <w:rPr>
                <w:sz w:val="20"/>
                <w:szCs w:val="20"/>
                <w:lang w:val="ru-RU"/>
              </w:rPr>
              <w:t xml:space="preserve">, </w:t>
            </w:r>
            <w:r w:rsidR="00C7393F" w:rsidRPr="000608B6">
              <w:rPr>
                <w:sz w:val="20"/>
                <w:szCs w:val="20"/>
              </w:rPr>
              <w:t>MATLAB</w:t>
            </w:r>
            <w:r w:rsidR="00C7393F" w:rsidRPr="000608B6">
              <w:rPr>
                <w:sz w:val="20"/>
                <w:szCs w:val="20"/>
                <w:lang w:val="ru-RU"/>
              </w:rPr>
              <w:t xml:space="preserve"> </w:t>
            </w:r>
            <w:r w:rsidR="00C7393F" w:rsidRPr="000608B6">
              <w:rPr>
                <w:sz w:val="20"/>
                <w:szCs w:val="20"/>
              </w:rPr>
              <w:t>Simulink</w:t>
            </w:r>
            <w:r w:rsidR="00C7393F" w:rsidRPr="000608B6">
              <w:rPr>
                <w:sz w:val="20"/>
                <w:szCs w:val="20"/>
                <w:lang w:val="ru-RU"/>
              </w:rPr>
              <w:t xml:space="preserve">, </w:t>
            </w:r>
            <w:r w:rsidR="00C7393F" w:rsidRPr="000608B6">
              <w:rPr>
                <w:sz w:val="20"/>
                <w:szCs w:val="20"/>
              </w:rPr>
              <w:t>Node</w:t>
            </w:r>
            <w:r w:rsidR="00C7393F" w:rsidRPr="000608B6">
              <w:rPr>
                <w:sz w:val="20"/>
                <w:szCs w:val="20"/>
                <w:lang w:val="ru-RU"/>
              </w:rPr>
              <w:t>-</w:t>
            </w:r>
            <w:r w:rsidR="00C7393F" w:rsidRPr="000608B6">
              <w:rPr>
                <w:sz w:val="20"/>
                <w:szCs w:val="20"/>
              </w:rPr>
              <w:t>RED</w:t>
            </w:r>
            <w:r w:rsidR="00C7393F" w:rsidRPr="000608B6">
              <w:rPr>
                <w:sz w:val="20"/>
                <w:szCs w:val="20"/>
                <w:lang w:val="ru-RU"/>
              </w:rPr>
              <w:t xml:space="preserve">). </w:t>
            </w:r>
            <w:proofErr w:type="spellStart"/>
            <w:r w:rsidR="00C7393F" w:rsidRPr="000608B6">
              <w:rPr>
                <w:sz w:val="20"/>
                <w:szCs w:val="20"/>
              </w:rPr>
              <w:t>Описание</w:t>
            </w:r>
            <w:proofErr w:type="spellEnd"/>
            <w:r w:rsidR="00C7393F" w:rsidRPr="000608B6">
              <w:rPr>
                <w:sz w:val="20"/>
                <w:szCs w:val="20"/>
              </w:rPr>
              <w:t xml:space="preserve"> </w:t>
            </w:r>
            <w:proofErr w:type="spellStart"/>
            <w:r w:rsidR="00C7393F" w:rsidRPr="000608B6">
              <w:rPr>
                <w:sz w:val="20"/>
                <w:szCs w:val="20"/>
              </w:rPr>
              <w:t>их</w:t>
            </w:r>
            <w:proofErr w:type="spellEnd"/>
            <w:r w:rsidR="00C7393F" w:rsidRPr="000608B6">
              <w:rPr>
                <w:sz w:val="20"/>
                <w:szCs w:val="20"/>
              </w:rPr>
              <w:t xml:space="preserve"> </w:t>
            </w:r>
            <w:proofErr w:type="spellStart"/>
            <w:r w:rsidR="00C7393F" w:rsidRPr="000608B6">
              <w:rPr>
                <w:sz w:val="20"/>
                <w:szCs w:val="20"/>
              </w:rPr>
              <w:t>возможностей</w:t>
            </w:r>
            <w:proofErr w:type="spellEnd"/>
            <w:r w:rsidR="00C7393F" w:rsidRPr="000608B6">
              <w:rPr>
                <w:sz w:val="20"/>
                <w:szCs w:val="20"/>
              </w:rPr>
              <w:t xml:space="preserve">, </w:t>
            </w:r>
            <w:proofErr w:type="spellStart"/>
            <w:r w:rsidR="00C7393F" w:rsidRPr="000608B6">
              <w:rPr>
                <w:sz w:val="20"/>
                <w:szCs w:val="20"/>
              </w:rPr>
              <w:t>особенностей</w:t>
            </w:r>
            <w:proofErr w:type="spellEnd"/>
            <w:r w:rsidR="00C7393F" w:rsidRPr="000608B6">
              <w:rPr>
                <w:sz w:val="20"/>
                <w:szCs w:val="20"/>
              </w:rPr>
              <w:t xml:space="preserve"> и </w:t>
            </w:r>
            <w:proofErr w:type="spellStart"/>
            <w:r w:rsidR="00C7393F" w:rsidRPr="000608B6">
              <w:rPr>
                <w:sz w:val="20"/>
                <w:szCs w:val="20"/>
              </w:rPr>
              <w:t>областей</w:t>
            </w:r>
            <w:proofErr w:type="spellEnd"/>
            <w:r w:rsidR="00C7393F" w:rsidRPr="000608B6">
              <w:rPr>
                <w:sz w:val="20"/>
                <w:szCs w:val="20"/>
              </w:rPr>
              <w:t xml:space="preserve"> </w:t>
            </w:r>
            <w:proofErr w:type="spellStart"/>
            <w:r w:rsidR="00C7393F" w:rsidRPr="000608B6">
              <w:rPr>
                <w:sz w:val="20"/>
                <w:szCs w:val="20"/>
              </w:rPr>
              <w:t>применения</w:t>
            </w:r>
            <w:proofErr w:type="spellEnd"/>
            <w:r w:rsidR="00C7393F" w:rsidRPr="000608B6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D036EB" w:rsidRPr="000608B6" w:rsidRDefault="00204FF3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15</w:t>
            </w:r>
          </w:p>
        </w:tc>
      </w:tr>
      <w:tr w:rsidR="00D036EB" w:rsidRPr="000608B6" w:rsidTr="00F71875">
        <w:tc>
          <w:tcPr>
            <w:tcW w:w="1417" w:type="dxa"/>
            <w:vMerge w:val="restart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608B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855" w:type="dxa"/>
            <w:shd w:val="clear" w:color="auto" w:fill="auto"/>
          </w:tcPr>
          <w:p w:rsidR="00D036EB" w:rsidRPr="000608B6" w:rsidRDefault="00AD0D0A" w:rsidP="00AD0D0A">
            <w:pPr>
              <w:pStyle w:val="af1"/>
              <w:rPr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</w:t>
            </w:r>
            <w:r w:rsidR="00D036EB" w:rsidRPr="000608B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036EB" w:rsidRPr="000608B6">
              <w:rPr>
                <w:b/>
                <w:sz w:val="20"/>
                <w:szCs w:val="20"/>
                <w:lang w:val="ru-RU"/>
              </w:rPr>
              <w:t xml:space="preserve">4. </w:t>
            </w:r>
            <w:r w:rsidR="00DA1DDF" w:rsidRPr="000608B6">
              <w:rPr>
                <w:sz w:val="20"/>
                <w:szCs w:val="20"/>
                <w:lang w:val="ru-RU"/>
              </w:rPr>
              <w:t>Графическое представлен</w:t>
            </w:r>
            <w:r w:rsidRPr="000608B6">
              <w:rPr>
                <w:sz w:val="20"/>
                <w:szCs w:val="20"/>
                <w:lang w:val="ru-RU"/>
              </w:rPr>
              <w:t xml:space="preserve">ие данных: индикаторы и графики. </w:t>
            </w:r>
            <w:r w:rsidR="00DA1DDF" w:rsidRPr="000608B6">
              <w:rPr>
                <w:sz w:val="20"/>
                <w:szCs w:val="20"/>
                <w:lang w:val="ru-RU"/>
              </w:rPr>
              <w:t xml:space="preserve">Создание индикаторов и графиков для визуализации данных. 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2</w:t>
            </w:r>
          </w:p>
        </w:tc>
      </w:tr>
      <w:tr w:rsidR="00D036EB" w:rsidRPr="000608B6" w:rsidTr="00F71875">
        <w:tc>
          <w:tcPr>
            <w:tcW w:w="1417" w:type="dxa"/>
            <w:vMerge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AD0D0A" w:rsidP="00AD0D0A">
            <w:pPr>
              <w:pStyle w:val="af1"/>
              <w:rPr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ЛЗ</w:t>
            </w:r>
            <w:r w:rsidR="00D036EB" w:rsidRPr="00916BFA">
              <w:rPr>
                <w:b/>
                <w:sz w:val="20"/>
                <w:szCs w:val="20"/>
                <w:lang w:val="ru-RU"/>
              </w:rPr>
              <w:t xml:space="preserve"> 4. </w:t>
            </w:r>
            <w:r w:rsidR="00F71875" w:rsidRPr="000608B6">
              <w:rPr>
                <w:sz w:val="20"/>
                <w:szCs w:val="20"/>
                <w:lang w:val="ru-RU"/>
              </w:rPr>
              <w:t xml:space="preserve">Отладка и тестирование приложений </w:t>
            </w:r>
            <w:r w:rsidR="00F71875" w:rsidRPr="000608B6">
              <w:rPr>
                <w:sz w:val="20"/>
                <w:szCs w:val="20"/>
              </w:rPr>
              <w:t>LabVIEW</w:t>
            </w:r>
            <w:r w:rsidR="00F71875" w:rsidRPr="000608B6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D036EB" w:rsidRPr="0040085E" w:rsidRDefault="0040085E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</w:tr>
      <w:tr w:rsidR="00D036EB" w:rsidRPr="000608B6" w:rsidTr="00F71875">
        <w:tc>
          <w:tcPr>
            <w:tcW w:w="1417" w:type="dxa"/>
            <w:vMerge w:val="restart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608B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855" w:type="dxa"/>
            <w:shd w:val="clear" w:color="auto" w:fill="auto"/>
          </w:tcPr>
          <w:p w:rsidR="00D036EB" w:rsidRPr="000608B6" w:rsidRDefault="00AD0D0A" w:rsidP="00D036EB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 xml:space="preserve">Л </w:t>
            </w:r>
            <w:r w:rsidR="00D036EB" w:rsidRPr="00916BFA">
              <w:rPr>
                <w:b/>
                <w:sz w:val="20"/>
                <w:szCs w:val="20"/>
                <w:lang w:val="ru-RU"/>
              </w:rPr>
              <w:t xml:space="preserve">5. </w:t>
            </w:r>
            <w:r w:rsidR="00DA1DDF" w:rsidRPr="000608B6">
              <w:rPr>
                <w:sz w:val="20"/>
                <w:szCs w:val="20"/>
                <w:lang w:val="ru-RU"/>
              </w:rPr>
              <w:t xml:space="preserve">Программирование в </w:t>
            </w:r>
            <w:r w:rsidR="00DA1DDF" w:rsidRPr="000608B6">
              <w:rPr>
                <w:sz w:val="20"/>
                <w:szCs w:val="20"/>
              </w:rPr>
              <w:t>LABVIEW</w:t>
            </w:r>
            <w:r w:rsidR="00DA1DDF" w:rsidRPr="000608B6">
              <w:rPr>
                <w:sz w:val="20"/>
                <w:szCs w:val="20"/>
                <w:lang w:val="ru-RU"/>
              </w:rPr>
              <w:t>: основы и базовые операции</w:t>
            </w:r>
            <w:r w:rsidR="00DA1DDF" w:rsidRPr="000608B6">
              <w:rPr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2</w:t>
            </w:r>
          </w:p>
        </w:tc>
      </w:tr>
      <w:tr w:rsidR="00D036EB" w:rsidRPr="000608B6" w:rsidTr="00F71875">
        <w:trPr>
          <w:trHeight w:val="285"/>
        </w:trPr>
        <w:tc>
          <w:tcPr>
            <w:tcW w:w="1417" w:type="dxa"/>
            <w:vMerge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AD0D0A" w:rsidP="00AD0D0A">
            <w:pPr>
              <w:pStyle w:val="af1"/>
              <w:rPr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 xml:space="preserve">ЛЗ </w:t>
            </w:r>
            <w:r w:rsidR="00D036EB" w:rsidRPr="000608B6">
              <w:rPr>
                <w:b/>
                <w:sz w:val="20"/>
                <w:szCs w:val="20"/>
                <w:lang w:val="ru-RU"/>
              </w:rPr>
              <w:t xml:space="preserve">5. </w:t>
            </w:r>
            <w:r w:rsidR="00F71875" w:rsidRPr="000608B6">
              <w:rPr>
                <w:sz w:val="20"/>
                <w:szCs w:val="20"/>
                <w:lang w:val="ru-RU"/>
              </w:rPr>
              <w:t>Разработка фильтров и анализаторов сигналов.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D036EB" w:rsidRPr="0040085E" w:rsidRDefault="00D036EB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036EB" w:rsidRPr="00CE6D04" w:rsidTr="00F71875">
        <w:trPr>
          <w:trHeight w:val="285"/>
        </w:trPr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32245C" w:rsidP="00D036EB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kk-KZ"/>
              </w:rPr>
              <w:t>СРОП</w:t>
            </w:r>
            <w:r w:rsidR="00AD0D0A" w:rsidRPr="000608B6">
              <w:rPr>
                <w:b/>
                <w:sz w:val="20"/>
                <w:szCs w:val="20"/>
                <w:lang w:val="ru-RU"/>
              </w:rPr>
              <w:t xml:space="preserve"> 2. </w:t>
            </w:r>
            <w:r w:rsidR="00AD0D0A" w:rsidRPr="000608B6">
              <w:rPr>
                <w:sz w:val="20"/>
                <w:szCs w:val="20"/>
                <w:lang w:val="ru-RU"/>
              </w:rPr>
              <w:t xml:space="preserve">Консультации по выполнению </w:t>
            </w: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AD0D0A" w:rsidRPr="000608B6">
              <w:rPr>
                <w:b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D036EB" w:rsidRPr="00CE6D04" w:rsidTr="00F71875">
        <w:trPr>
          <w:trHeight w:val="285"/>
        </w:trPr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D036EB" w:rsidRPr="00CE6D04" w:rsidTr="00D036EB">
        <w:tc>
          <w:tcPr>
            <w:tcW w:w="10509" w:type="dxa"/>
            <w:gridSpan w:val="4"/>
            <w:shd w:val="clear" w:color="auto" w:fill="auto"/>
          </w:tcPr>
          <w:p w:rsidR="00D036EB" w:rsidRPr="000608B6" w:rsidRDefault="00C7393F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0608B6">
              <w:rPr>
                <w:b/>
                <w:bCs/>
                <w:sz w:val="20"/>
                <w:szCs w:val="20"/>
                <w:lang w:val="ru-RU"/>
              </w:rPr>
              <w:t>МОДУЛЬ 2</w:t>
            </w:r>
            <w:r w:rsidR="00F71875" w:rsidRPr="000608B6">
              <w:rPr>
                <w:b/>
                <w:bCs/>
                <w:sz w:val="20"/>
                <w:szCs w:val="20"/>
                <w:lang w:val="ru-RU"/>
              </w:rPr>
              <w:t xml:space="preserve">: </w:t>
            </w:r>
            <w:r w:rsidRPr="000608B6">
              <w:rPr>
                <w:b/>
                <w:bCs/>
                <w:sz w:val="20"/>
                <w:szCs w:val="20"/>
                <w:lang w:val="ru-RU"/>
              </w:rPr>
              <w:t xml:space="preserve">Работа с данными и графика в </w:t>
            </w:r>
            <w:r w:rsidRPr="000608B6">
              <w:rPr>
                <w:b/>
                <w:bCs/>
                <w:sz w:val="20"/>
                <w:szCs w:val="20"/>
              </w:rPr>
              <w:t>LABVIEW</w:t>
            </w:r>
          </w:p>
        </w:tc>
      </w:tr>
      <w:tr w:rsidR="00D036EB" w:rsidRPr="000608B6" w:rsidTr="00F71875">
        <w:tc>
          <w:tcPr>
            <w:tcW w:w="1417" w:type="dxa"/>
            <w:vMerge w:val="restart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608B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855" w:type="dxa"/>
            <w:shd w:val="clear" w:color="auto" w:fill="auto"/>
          </w:tcPr>
          <w:p w:rsidR="00D036EB" w:rsidRPr="000608B6" w:rsidRDefault="00AD0D0A" w:rsidP="00AD0D0A">
            <w:pPr>
              <w:pStyle w:val="af1"/>
              <w:rPr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</w:t>
            </w:r>
            <w:r w:rsidR="00D036EB" w:rsidRPr="000608B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036EB" w:rsidRPr="00916BFA">
              <w:rPr>
                <w:b/>
                <w:sz w:val="20"/>
                <w:szCs w:val="20"/>
                <w:lang w:val="ru-RU"/>
              </w:rPr>
              <w:t>6.</w:t>
            </w:r>
            <w:r w:rsidR="00D036EB" w:rsidRPr="000608B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A1DDF" w:rsidRPr="000608B6">
              <w:rPr>
                <w:sz w:val="20"/>
                <w:szCs w:val="20"/>
                <w:lang w:val="ru-RU"/>
              </w:rPr>
              <w:t xml:space="preserve">Работа с циклами и последовательностями в </w:t>
            </w:r>
            <w:r w:rsidR="00DA1DDF" w:rsidRPr="000608B6">
              <w:rPr>
                <w:sz w:val="20"/>
                <w:szCs w:val="20"/>
              </w:rPr>
              <w:t>LABVIEW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2</w:t>
            </w:r>
          </w:p>
        </w:tc>
      </w:tr>
      <w:tr w:rsidR="00D036EB" w:rsidRPr="000608B6" w:rsidTr="00F71875">
        <w:tc>
          <w:tcPr>
            <w:tcW w:w="1417" w:type="dxa"/>
            <w:vMerge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AD0D0A" w:rsidP="00C7393F">
            <w:pPr>
              <w:pStyle w:val="af1"/>
              <w:rPr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ЛЗ</w:t>
            </w:r>
            <w:r w:rsidR="00D036EB" w:rsidRPr="00916BFA">
              <w:rPr>
                <w:b/>
                <w:sz w:val="20"/>
                <w:szCs w:val="20"/>
                <w:lang w:val="ru-RU"/>
              </w:rPr>
              <w:t xml:space="preserve"> 6.</w:t>
            </w:r>
            <w:r w:rsidR="00D036EB" w:rsidRPr="000608B6">
              <w:rPr>
                <w:b/>
                <w:sz w:val="20"/>
                <w:szCs w:val="20"/>
                <w:lang w:val="kk-KZ"/>
              </w:rPr>
              <w:t xml:space="preserve"> </w:t>
            </w:r>
            <w:r w:rsidR="00C7393F" w:rsidRPr="000608B6">
              <w:rPr>
                <w:sz w:val="20"/>
                <w:szCs w:val="20"/>
                <w:lang w:val="ru-RU"/>
              </w:rPr>
              <w:t xml:space="preserve">Реализация цикла для периодической обработки и отображения входных данных в </w:t>
            </w:r>
            <w:r w:rsidR="00C7393F" w:rsidRPr="000608B6">
              <w:rPr>
                <w:sz w:val="20"/>
                <w:szCs w:val="20"/>
              </w:rPr>
              <w:t>LABVIEW</w:t>
            </w:r>
            <w:r w:rsidR="00C7393F" w:rsidRPr="000608B6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D036EB" w:rsidRPr="0040085E" w:rsidRDefault="0040085E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</w:tr>
      <w:tr w:rsidR="00D036EB" w:rsidRPr="000608B6" w:rsidTr="00F71875">
        <w:tc>
          <w:tcPr>
            <w:tcW w:w="1417" w:type="dxa"/>
            <w:vMerge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32245C" w:rsidP="00AD0D0A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D036EB" w:rsidRPr="00916BFA">
              <w:rPr>
                <w:b/>
                <w:sz w:val="20"/>
                <w:szCs w:val="20"/>
                <w:lang w:val="ru-RU"/>
              </w:rPr>
              <w:t xml:space="preserve"> 2.</w:t>
            </w:r>
            <w:r w:rsidR="00D036EB" w:rsidRPr="000608B6">
              <w:rPr>
                <w:b/>
                <w:sz w:val="20"/>
                <w:szCs w:val="20"/>
                <w:lang w:val="kk-KZ"/>
              </w:rPr>
              <w:t xml:space="preserve"> </w:t>
            </w:r>
            <w:r w:rsidR="00AD0D0A" w:rsidRPr="000608B6">
              <w:rPr>
                <w:sz w:val="20"/>
                <w:szCs w:val="20"/>
                <w:lang w:val="ru-RU"/>
              </w:rPr>
              <w:t xml:space="preserve">Создание графического интерфейса в </w:t>
            </w:r>
            <w:r w:rsidR="00AD0D0A" w:rsidRPr="000608B6">
              <w:rPr>
                <w:sz w:val="20"/>
                <w:szCs w:val="20"/>
              </w:rPr>
              <w:t>LABVIEW</w:t>
            </w:r>
            <w:r w:rsidR="00AD0D0A" w:rsidRPr="000608B6">
              <w:rPr>
                <w:sz w:val="20"/>
                <w:szCs w:val="20"/>
                <w:lang w:val="ru-RU"/>
              </w:rPr>
              <w:t xml:space="preserve"> для управления умным устройством (например, умной лампой или вентилятором). Реализация функциональности включения/выключения и регулировки параметров</w:t>
            </w:r>
            <w:r w:rsidR="00C8687E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shd w:val="clear" w:color="auto" w:fill="auto"/>
          </w:tcPr>
          <w:p w:rsidR="00D036EB" w:rsidRPr="000608B6" w:rsidRDefault="00204FF3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15</w:t>
            </w:r>
          </w:p>
        </w:tc>
      </w:tr>
      <w:tr w:rsidR="00D036EB" w:rsidRPr="000608B6" w:rsidTr="00F71875">
        <w:tc>
          <w:tcPr>
            <w:tcW w:w="1417" w:type="dxa"/>
            <w:vMerge w:val="restart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608B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855" w:type="dxa"/>
            <w:shd w:val="clear" w:color="auto" w:fill="auto"/>
          </w:tcPr>
          <w:p w:rsidR="00D036EB" w:rsidRPr="000608B6" w:rsidRDefault="00AD0D0A" w:rsidP="00AD0D0A">
            <w:pPr>
              <w:pStyle w:val="af1"/>
              <w:rPr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</w:t>
            </w:r>
            <w:r w:rsidR="00D036EB" w:rsidRPr="000608B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036EB" w:rsidRPr="000608B6">
              <w:rPr>
                <w:b/>
                <w:sz w:val="20"/>
                <w:szCs w:val="20"/>
                <w:lang w:val="ru-RU"/>
              </w:rPr>
              <w:t>7.</w:t>
            </w:r>
            <w:r w:rsidRPr="000608B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A1DDF" w:rsidRPr="000608B6">
              <w:rPr>
                <w:sz w:val="20"/>
                <w:szCs w:val="20"/>
                <w:lang w:val="ru-RU"/>
              </w:rPr>
              <w:t xml:space="preserve">Структуры выбора и обработки событий в </w:t>
            </w:r>
            <w:r w:rsidR="00DA1DDF" w:rsidRPr="000608B6">
              <w:rPr>
                <w:sz w:val="20"/>
                <w:szCs w:val="20"/>
              </w:rPr>
              <w:t>LABVIEW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2</w:t>
            </w:r>
          </w:p>
        </w:tc>
      </w:tr>
      <w:tr w:rsidR="00D036EB" w:rsidRPr="000608B6" w:rsidTr="00F71875">
        <w:tc>
          <w:tcPr>
            <w:tcW w:w="1417" w:type="dxa"/>
            <w:vMerge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AD0D0A" w:rsidP="00F71875">
            <w:pPr>
              <w:pStyle w:val="af1"/>
              <w:rPr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ЛЗ</w:t>
            </w:r>
            <w:r w:rsidR="00D036EB" w:rsidRPr="00916BFA">
              <w:rPr>
                <w:b/>
                <w:sz w:val="20"/>
                <w:szCs w:val="20"/>
                <w:lang w:val="ru-RU"/>
              </w:rPr>
              <w:t xml:space="preserve"> 7. </w:t>
            </w:r>
            <w:r w:rsidR="00C7393F" w:rsidRPr="000608B6">
              <w:rPr>
                <w:sz w:val="20"/>
                <w:szCs w:val="20"/>
                <w:lang w:val="ru-RU"/>
              </w:rPr>
              <w:t>Разработка простого виртуального прибора (</w:t>
            </w:r>
            <w:r w:rsidR="00C7393F" w:rsidRPr="000608B6">
              <w:rPr>
                <w:sz w:val="20"/>
                <w:szCs w:val="20"/>
              </w:rPr>
              <w:t>VI</w:t>
            </w:r>
            <w:r w:rsidR="00C7393F" w:rsidRPr="000608B6">
              <w:rPr>
                <w:sz w:val="20"/>
                <w:szCs w:val="20"/>
                <w:lang w:val="ru-RU"/>
              </w:rPr>
              <w:t>) для измерения напряжения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D036EB" w:rsidRPr="000608B6" w:rsidRDefault="0040085E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</w:tr>
      <w:tr w:rsidR="00D036EB" w:rsidRPr="000608B6" w:rsidTr="00F71875"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036EB" w:rsidRPr="000608B6" w:rsidTr="00F71875">
        <w:tc>
          <w:tcPr>
            <w:tcW w:w="9689" w:type="dxa"/>
            <w:gridSpan w:val="3"/>
            <w:shd w:val="clear" w:color="auto" w:fill="auto"/>
          </w:tcPr>
          <w:p w:rsidR="00D036EB" w:rsidRPr="000608B6" w:rsidRDefault="0024308F" w:rsidP="00D036EB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Рубежный </w:t>
            </w:r>
            <w:proofErr w:type="spellStart"/>
            <w:r w:rsidR="00755CD1" w:rsidRPr="000608B6">
              <w:rPr>
                <w:b/>
                <w:sz w:val="20"/>
                <w:szCs w:val="20"/>
                <w:lang w:val="en-US"/>
              </w:rPr>
              <w:t>контроль</w:t>
            </w:r>
            <w:proofErr w:type="spellEnd"/>
            <w:r w:rsidR="00755CD1" w:rsidRPr="000608B6">
              <w:rPr>
                <w:b/>
                <w:sz w:val="20"/>
                <w:szCs w:val="20"/>
                <w:lang w:val="en-US"/>
              </w:rPr>
              <w:t xml:space="preserve"> </w:t>
            </w:r>
            <w:r w:rsidR="00755CD1" w:rsidRPr="000608B6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036EB" w:rsidRPr="000608B6" w:rsidTr="00F71875">
        <w:tc>
          <w:tcPr>
            <w:tcW w:w="1417" w:type="dxa"/>
            <w:vMerge w:val="restart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608B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855" w:type="dxa"/>
            <w:shd w:val="clear" w:color="auto" w:fill="auto"/>
          </w:tcPr>
          <w:p w:rsidR="00D036EB" w:rsidRPr="000608B6" w:rsidRDefault="00AD0D0A" w:rsidP="00AD0D0A">
            <w:pPr>
              <w:pStyle w:val="af1"/>
              <w:rPr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</w:t>
            </w:r>
            <w:r w:rsidR="00D036EB" w:rsidRPr="000608B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036EB" w:rsidRPr="000608B6">
              <w:rPr>
                <w:b/>
                <w:sz w:val="20"/>
                <w:szCs w:val="20"/>
                <w:lang w:val="ru-RU"/>
              </w:rPr>
              <w:t xml:space="preserve">8. </w:t>
            </w:r>
            <w:r w:rsidR="00DA1DDF" w:rsidRPr="000608B6">
              <w:rPr>
                <w:sz w:val="20"/>
                <w:szCs w:val="20"/>
                <w:lang w:val="ru-RU"/>
              </w:rPr>
              <w:t>Проектирование виртуальных приборов (</w:t>
            </w:r>
            <w:r w:rsidR="00DA1DDF" w:rsidRPr="000608B6">
              <w:rPr>
                <w:sz w:val="20"/>
                <w:szCs w:val="20"/>
              </w:rPr>
              <w:t>VI</w:t>
            </w:r>
            <w:r w:rsidR="00DA1DDF" w:rsidRPr="000608B6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2</w:t>
            </w:r>
          </w:p>
        </w:tc>
      </w:tr>
      <w:tr w:rsidR="00D036EB" w:rsidRPr="000608B6" w:rsidTr="00F71875">
        <w:tc>
          <w:tcPr>
            <w:tcW w:w="1417" w:type="dxa"/>
            <w:vMerge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AD0D0A" w:rsidP="00D64144">
            <w:pPr>
              <w:pStyle w:val="af1"/>
              <w:rPr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ЛЗ</w:t>
            </w:r>
            <w:r w:rsidR="00D036EB" w:rsidRPr="00916BFA">
              <w:rPr>
                <w:b/>
                <w:sz w:val="20"/>
                <w:szCs w:val="20"/>
                <w:lang w:val="ru-RU"/>
              </w:rPr>
              <w:t xml:space="preserve"> 8. </w:t>
            </w:r>
            <w:r w:rsidR="00C7393F" w:rsidRPr="000608B6">
              <w:rPr>
                <w:sz w:val="20"/>
                <w:szCs w:val="20"/>
                <w:lang w:val="ru-RU"/>
              </w:rPr>
              <w:t xml:space="preserve">Интеграция с внешним устройством через интерфейс </w:t>
            </w:r>
            <w:r w:rsidR="00C7393F" w:rsidRPr="000608B6">
              <w:rPr>
                <w:sz w:val="20"/>
                <w:szCs w:val="20"/>
              </w:rPr>
              <w:t>USB</w:t>
            </w:r>
            <w:r w:rsidR="00D64144" w:rsidRPr="000608B6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D036EB" w:rsidRPr="00F75870" w:rsidRDefault="00F75870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</w:tr>
      <w:tr w:rsidR="00D036EB" w:rsidRPr="00CE6D04" w:rsidTr="00F71875">
        <w:tc>
          <w:tcPr>
            <w:tcW w:w="1417" w:type="dxa"/>
            <w:vMerge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32245C" w:rsidP="00D036EB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kk-KZ"/>
              </w:rPr>
              <w:t>СРОП</w:t>
            </w:r>
            <w:r w:rsidR="00AD0D0A" w:rsidRPr="000608B6">
              <w:rPr>
                <w:b/>
                <w:sz w:val="20"/>
                <w:szCs w:val="20"/>
                <w:lang w:val="ru-RU"/>
              </w:rPr>
              <w:t xml:space="preserve"> 3. </w:t>
            </w:r>
            <w:r w:rsidR="00AD0D0A" w:rsidRPr="000608B6">
              <w:rPr>
                <w:sz w:val="20"/>
                <w:szCs w:val="20"/>
                <w:lang w:val="ru-RU"/>
              </w:rPr>
              <w:t xml:space="preserve">Консультации по выполнению </w:t>
            </w:r>
            <w:r w:rsidR="00AD0D0A" w:rsidRPr="000608B6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 w:rsidR="00AD0D0A" w:rsidRPr="000608B6">
              <w:rPr>
                <w:b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D036EB" w:rsidRPr="000608B6" w:rsidTr="00F71875">
        <w:tc>
          <w:tcPr>
            <w:tcW w:w="1417" w:type="dxa"/>
            <w:vMerge w:val="restart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608B6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855" w:type="dxa"/>
            <w:shd w:val="clear" w:color="auto" w:fill="auto"/>
          </w:tcPr>
          <w:p w:rsidR="00D036EB" w:rsidRPr="000608B6" w:rsidRDefault="00AD0D0A" w:rsidP="00AD0D0A">
            <w:pPr>
              <w:pStyle w:val="af1"/>
              <w:rPr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</w:t>
            </w:r>
            <w:r w:rsidR="00D036EB" w:rsidRPr="000608B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036EB" w:rsidRPr="000608B6">
              <w:rPr>
                <w:b/>
                <w:sz w:val="20"/>
                <w:szCs w:val="20"/>
                <w:lang w:val="ru-RU"/>
              </w:rPr>
              <w:t xml:space="preserve">9. </w:t>
            </w:r>
            <w:r w:rsidR="00DA1DDF" w:rsidRPr="000608B6">
              <w:rPr>
                <w:sz w:val="20"/>
                <w:szCs w:val="20"/>
                <w:lang w:val="ru-RU"/>
              </w:rPr>
              <w:t xml:space="preserve">Интерфейсы взаимодействия устройств: </w:t>
            </w:r>
            <w:r w:rsidRPr="000608B6">
              <w:rPr>
                <w:sz w:val="20"/>
                <w:szCs w:val="20"/>
                <w:lang w:val="ru-RU"/>
              </w:rPr>
              <w:t xml:space="preserve">подключение к реальным приборам. </w:t>
            </w:r>
            <w:r w:rsidR="00DA1DDF" w:rsidRPr="000608B6">
              <w:rPr>
                <w:sz w:val="20"/>
                <w:szCs w:val="20"/>
                <w:lang w:val="ru-RU"/>
              </w:rPr>
              <w:t>Подключение устройств через стандартные интерфейсы (RS-232, USB, GPIB).</w:t>
            </w:r>
            <w:r w:rsidR="00DA1DDF" w:rsidRPr="000608B6">
              <w:rPr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2</w:t>
            </w:r>
          </w:p>
        </w:tc>
      </w:tr>
      <w:tr w:rsidR="00D036EB" w:rsidRPr="000608B6" w:rsidTr="00F71875">
        <w:tc>
          <w:tcPr>
            <w:tcW w:w="1417" w:type="dxa"/>
            <w:vMerge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AD0D0A" w:rsidP="00C7393F">
            <w:pPr>
              <w:pStyle w:val="af1"/>
              <w:rPr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ЛЗ</w:t>
            </w:r>
            <w:r w:rsidR="00D036EB" w:rsidRPr="000608B6">
              <w:rPr>
                <w:b/>
                <w:sz w:val="20"/>
                <w:szCs w:val="20"/>
                <w:lang w:val="ru-RU"/>
              </w:rPr>
              <w:t xml:space="preserve"> 9. </w:t>
            </w:r>
            <w:r w:rsidR="00C7393F" w:rsidRPr="000608B6">
              <w:rPr>
                <w:sz w:val="20"/>
                <w:szCs w:val="20"/>
                <w:lang w:val="ru-RU"/>
              </w:rPr>
              <w:t>Разработка программы с использованием структуры выбора (</w:t>
            </w:r>
            <w:r w:rsidR="00C7393F" w:rsidRPr="000608B6">
              <w:rPr>
                <w:sz w:val="20"/>
                <w:szCs w:val="20"/>
              </w:rPr>
              <w:t>Case</w:t>
            </w:r>
            <w:r w:rsidR="00C7393F" w:rsidRPr="000608B6">
              <w:rPr>
                <w:sz w:val="20"/>
                <w:szCs w:val="20"/>
                <w:lang w:val="ru-RU"/>
              </w:rPr>
              <w:t>)</w:t>
            </w:r>
            <w:r w:rsidR="00D64144" w:rsidRPr="000608B6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D036EB" w:rsidRPr="00F75870" w:rsidRDefault="00F75870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</w:tr>
      <w:tr w:rsidR="00D036EB" w:rsidRPr="000608B6" w:rsidTr="00F71875">
        <w:tc>
          <w:tcPr>
            <w:tcW w:w="1417" w:type="dxa"/>
            <w:vMerge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32245C" w:rsidP="00AD0D0A">
            <w:pPr>
              <w:spacing w:before="100" w:beforeAutospacing="1" w:after="100" w:afterAutospacing="1"/>
              <w:rPr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D036EB" w:rsidRPr="000608B6">
              <w:rPr>
                <w:b/>
                <w:sz w:val="20"/>
                <w:szCs w:val="20"/>
                <w:lang w:val="ru-RU"/>
              </w:rPr>
              <w:t xml:space="preserve"> 3.</w:t>
            </w:r>
            <w:r w:rsidR="00D036EB" w:rsidRPr="000608B6">
              <w:rPr>
                <w:sz w:val="20"/>
                <w:szCs w:val="20"/>
                <w:lang w:val="kk-KZ"/>
              </w:rPr>
              <w:t xml:space="preserve"> </w:t>
            </w:r>
            <w:r w:rsidR="00AD0D0A" w:rsidRPr="000608B6">
              <w:rPr>
                <w:sz w:val="20"/>
                <w:szCs w:val="20"/>
                <w:lang w:val="ru-RU" w:eastAsia="ru-RU"/>
              </w:rPr>
              <w:t xml:space="preserve"> Реализация программного фильтра в LABVIEW для обработки сигналов (например, низкочастотный или высокочастотный фильтр). Пример: обработка данных с шумом.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shd w:val="clear" w:color="auto" w:fill="auto"/>
          </w:tcPr>
          <w:p w:rsidR="00D036EB" w:rsidRPr="000608B6" w:rsidRDefault="00F75870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10</w:t>
            </w:r>
          </w:p>
        </w:tc>
      </w:tr>
      <w:tr w:rsidR="00D036EB" w:rsidRPr="000608B6" w:rsidTr="00F71875">
        <w:tc>
          <w:tcPr>
            <w:tcW w:w="1417" w:type="dxa"/>
            <w:vMerge w:val="restart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608B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855" w:type="dxa"/>
            <w:shd w:val="clear" w:color="auto" w:fill="auto"/>
          </w:tcPr>
          <w:p w:rsidR="00D036EB" w:rsidRPr="0032245C" w:rsidRDefault="00AD0D0A" w:rsidP="000D4419">
            <w:pPr>
              <w:pStyle w:val="af1"/>
              <w:rPr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</w:t>
            </w:r>
            <w:r w:rsidR="00D036EB" w:rsidRPr="000608B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036EB" w:rsidRPr="000608B6">
              <w:rPr>
                <w:b/>
                <w:sz w:val="20"/>
                <w:szCs w:val="20"/>
                <w:lang w:val="ru-RU"/>
              </w:rPr>
              <w:t>10.</w:t>
            </w:r>
            <w:r w:rsidR="000D4419" w:rsidRPr="000608B6">
              <w:rPr>
                <w:sz w:val="20"/>
                <w:szCs w:val="20"/>
                <w:lang w:val="ru-RU"/>
              </w:rPr>
              <w:t xml:space="preserve"> </w:t>
            </w:r>
            <w:r w:rsidR="00DA1DDF" w:rsidRPr="000608B6">
              <w:rPr>
                <w:sz w:val="20"/>
                <w:szCs w:val="20"/>
                <w:lang w:val="ru-RU"/>
              </w:rPr>
              <w:t xml:space="preserve">Использование математических функций и операций в </w:t>
            </w:r>
            <w:r w:rsidR="00DA1DDF" w:rsidRPr="000608B6">
              <w:rPr>
                <w:sz w:val="20"/>
                <w:szCs w:val="20"/>
              </w:rPr>
              <w:t>LABVIEW</w:t>
            </w:r>
            <w:r w:rsidR="0032245C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2</w:t>
            </w:r>
          </w:p>
        </w:tc>
      </w:tr>
      <w:tr w:rsidR="00D036EB" w:rsidRPr="000608B6" w:rsidTr="00D64144">
        <w:trPr>
          <w:trHeight w:val="50"/>
        </w:trPr>
        <w:tc>
          <w:tcPr>
            <w:tcW w:w="1417" w:type="dxa"/>
            <w:vMerge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AD0D0A" w:rsidP="00AD0D0A">
            <w:pPr>
              <w:pStyle w:val="af1"/>
              <w:rPr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ЛЗ</w:t>
            </w:r>
            <w:r w:rsidR="00D036EB" w:rsidRPr="00916BFA">
              <w:rPr>
                <w:b/>
                <w:sz w:val="20"/>
                <w:szCs w:val="20"/>
                <w:lang w:val="ru-RU"/>
              </w:rPr>
              <w:t xml:space="preserve"> 10. </w:t>
            </w:r>
            <w:r w:rsidR="00C7393F" w:rsidRPr="000608B6">
              <w:rPr>
                <w:sz w:val="20"/>
                <w:szCs w:val="20"/>
                <w:lang w:val="ru-RU"/>
              </w:rPr>
              <w:t>Обработка и визуализация математических данных.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D036EB" w:rsidRPr="00F75870" w:rsidRDefault="00F75870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</w:tr>
      <w:tr w:rsidR="00D036EB" w:rsidRPr="000608B6" w:rsidTr="00F71875">
        <w:tc>
          <w:tcPr>
            <w:tcW w:w="1417" w:type="dxa"/>
            <w:vMerge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036EB" w:rsidRPr="00CE6D04" w:rsidTr="00D036EB">
        <w:tc>
          <w:tcPr>
            <w:tcW w:w="10509" w:type="dxa"/>
            <w:gridSpan w:val="4"/>
            <w:shd w:val="clear" w:color="auto" w:fill="auto"/>
          </w:tcPr>
          <w:p w:rsidR="00D036EB" w:rsidRPr="000608B6" w:rsidRDefault="00C7393F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08B6">
              <w:rPr>
                <w:b/>
                <w:bCs/>
                <w:sz w:val="20"/>
                <w:szCs w:val="20"/>
                <w:lang w:val="ru-RU"/>
              </w:rPr>
              <w:t>МОДУЛЬ</w:t>
            </w:r>
            <w:r w:rsidR="00D036EB" w:rsidRPr="00916BFA">
              <w:rPr>
                <w:b/>
                <w:bCs/>
                <w:sz w:val="20"/>
                <w:szCs w:val="20"/>
                <w:lang w:val="ru-RU"/>
              </w:rPr>
              <w:t xml:space="preserve"> 3</w:t>
            </w:r>
            <w:r w:rsidR="00D036EB" w:rsidRPr="000608B6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0608B6">
              <w:rPr>
                <w:b/>
                <w:bCs/>
                <w:sz w:val="20"/>
                <w:szCs w:val="20"/>
                <w:lang w:val="kk-KZ"/>
              </w:rPr>
              <w:t>Обработка сигналов и данных в реальном времени</w:t>
            </w:r>
          </w:p>
        </w:tc>
      </w:tr>
      <w:tr w:rsidR="00D036EB" w:rsidRPr="000608B6" w:rsidTr="00F71875">
        <w:tc>
          <w:tcPr>
            <w:tcW w:w="1417" w:type="dxa"/>
            <w:vMerge w:val="restart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08B6">
              <w:rPr>
                <w:b/>
                <w:bCs/>
                <w:sz w:val="20"/>
                <w:szCs w:val="20"/>
                <w:lang w:val="ru-RU"/>
              </w:rPr>
              <w:t>11</w:t>
            </w:r>
          </w:p>
        </w:tc>
        <w:tc>
          <w:tcPr>
            <w:tcW w:w="6855" w:type="dxa"/>
            <w:shd w:val="clear" w:color="auto" w:fill="auto"/>
          </w:tcPr>
          <w:p w:rsidR="00D036EB" w:rsidRPr="0032245C" w:rsidRDefault="00AD0D0A" w:rsidP="00D036EB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</w:t>
            </w:r>
            <w:r w:rsidR="00D036EB" w:rsidRPr="000608B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036EB" w:rsidRPr="00916BFA">
              <w:rPr>
                <w:b/>
                <w:sz w:val="20"/>
                <w:szCs w:val="20"/>
                <w:lang w:val="ru-RU"/>
              </w:rPr>
              <w:t xml:space="preserve">11. </w:t>
            </w:r>
            <w:r w:rsidR="00DA1DDF" w:rsidRPr="000608B6">
              <w:rPr>
                <w:sz w:val="20"/>
                <w:szCs w:val="20"/>
                <w:lang w:val="ru-RU"/>
              </w:rPr>
              <w:t xml:space="preserve">Управление внешними устройствами с помощью </w:t>
            </w:r>
            <w:r w:rsidR="00DA1DDF" w:rsidRPr="000608B6">
              <w:rPr>
                <w:sz w:val="20"/>
                <w:szCs w:val="20"/>
              </w:rPr>
              <w:t>LABVIEW</w:t>
            </w:r>
            <w:r w:rsidR="0032245C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2</w:t>
            </w:r>
          </w:p>
        </w:tc>
      </w:tr>
      <w:tr w:rsidR="00D036EB" w:rsidRPr="000608B6" w:rsidTr="00F71875">
        <w:tc>
          <w:tcPr>
            <w:tcW w:w="1417" w:type="dxa"/>
            <w:vMerge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AD0D0A" w:rsidP="000D4419">
            <w:pPr>
              <w:pStyle w:val="af1"/>
              <w:rPr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ЛЗ</w:t>
            </w:r>
            <w:r w:rsidR="00D036EB" w:rsidRPr="000608B6">
              <w:rPr>
                <w:b/>
                <w:sz w:val="20"/>
                <w:szCs w:val="20"/>
                <w:lang w:val="ru-RU"/>
              </w:rPr>
              <w:t xml:space="preserve"> 11</w:t>
            </w:r>
            <w:r w:rsidR="002C67D9">
              <w:rPr>
                <w:b/>
                <w:sz w:val="20"/>
                <w:szCs w:val="20"/>
                <w:lang w:val="ru-RU"/>
              </w:rPr>
              <w:t>.</w:t>
            </w:r>
            <w:r w:rsidR="000D4419" w:rsidRPr="000608B6">
              <w:rPr>
                <w:sz w:val="20"/>
                <w:szCs w:val="20"/>
                <w:lang w:val="ru-RU"/>
              </w:rPr>
              <w:t xml:space="preserve"> </w:t>
            </w:r>
            <w:r w:rsidR="00C7393F" w:rsidRPr="000608B6">
              <w:rPr>
                <w:sz w:val="20"/>
                <w:szCs w:val="20"/>
                <w:lang w:val="ru-RU"/>
              </w:rPr>
              <w:t xml:space="preserve">Управление внешним устройством через </w:t>
            </w:r>
            <w:r w:rsidR="00C7393F" w:rsidRPr="000608B6">
              <w:rPr>
                <w:sz w:val="20"/>
                <w:szCs w:val="20"/>
              </w:rPr>
              <w:t>COM</w:t>
            </w:r>
            <w:r w:rsidR="00C7393F" w:rsidRPr="000608B6">
              <w:rPr>
                <w:sz w:val="20"/>
                <w:szCs w:val="20"/>
                <w:lang w:val="ru-RU"/>
              </w:rPr>
              <w:t>-порт</w:t>
            </w:r>
            <w:r w:rsidR="000D4419" w:rsidRPr="000608B6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D036EB" w:rsidRPr="00F75870" w:rsidRDefault="00F75870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</w:tr>
      <w:tr w:rsidR="00D036EB" w:rsidRPr="00CE6D04" w:rsidTr="00F71875"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32245C" w:rsidP="00D036EB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AD0D0A" w:rsidRPr="000608B6">
              <w:rPr>
                <w:b/>
                <w:sz w:val="20"/>
                <w:szCs w:val="20"/>
                <w:lang w:val="kk-KZ"/>
              </w:rPr>
              <w:t>П</w:t>
            </w:r>
            <w:r w:rsidR="00AD0D0A" w:rsidRPr="000608B6">
              <w:rPr>
                <w:b/>
                <w:sz w:val="20"/>
                <w:szCs w:val="20"/>
                <w:lang w:val="ru-RU"/>
              </w:rPr>
              <w:t xml:space="preserve"> 4. </w:t>
            </w:r>
            <w:r w:rsidR="00AD0D0A" w:rsidRPr="000608B6">
              <w:rPr>
                <w:sz w:val="20"/>
                <w:szCs w:val="20"/>
                <w:lang w:val="ru-RU"/>
              </w:rPr>
              <w:t xml:space="preserve">Консультации по выполнению </w:t>
            </w: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AD0D0A" w:rsidRPr="000608B6">
              <w:rPr>
                <w:b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D036EB" w:rsidRPr="000608B6" w:rsidTr="00F71875">
        <w:tc>
          <w:tcPr>
            <w:tcW w:w="1417" w:type="dxa"/>
            <w:vMerge w:val="restart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608B6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855" w:type="dxa"/>
            <w:shd w:val="clear" w:color="auto" w:fill="auto"/>
          </w:tcPr>
          <w:p w:rsidR="00D036EB" w:rsidRPr="000608B6" w:rsidRDefault="00AD0D0A" w:rsidP="00D036EB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 xml:space="preserve">Л </w:t>
            </w:r>
            <w:r w:rsidR="00D036EB" w:rsidRPr="000608B6">
              <w:rPr>
                <w:b/>
                <w:sz w:val="20"/>
                <w:szCs w:val="20"/>
                <w:lang w:val="ru-RU"/>
              </w:rPr>
              <w:t xml:space="preserve">12. </w:t>
            </w:r>
            <w:r w:rsidR="00DA1DDF" w:rsidRPr="000608B6">
              <w:rPr>
                <w:sz w:val="20"/>
                <w:szCs w:val="20"/>
                <w:lang w:val="ru-RU"/>
              </w:rPr>
              <w:t>Обработка и визуализация сигналов в реальном времени</w:t>
            </w:r>
            <w:r w:rsidR="0032245C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2</w:t>
            </w:r>
          </w:p>
        </w:tc>
      </w:tr>
      <w:tr w:rsidR="00D036EB" w:rsidRPr="000608B6" w:rsidTr="00F71875">
        <w:tc>
          <w:tcPr>
            <w:tcW w:w="1417" w:type="dxa"/>
            <w:vMerge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AD0D0A" w:rsidP="00D036EB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ЛЗ</w:t>
            </w:r>
            <w:r w:rsidR="00D036EB" w:rsidRPr="00916BFA">
              <w:rPr>
                <w:b/>
                <w:sz w:val="20"/>
                <w:szCs w:val="20"/>
                <w:lang w:val="ru-RU"/>
              </w:rPr>
              <w:t xml:space="preserve"> 12. </w:t>
            </w:r>
            <w:r w:rsidR="00C7393F" w:rsidRPr="000608B6">
              <w:rPr>
                <w:sz w:val="20"/>
                <w:szCs w:val="20"/>
                <w:lang w:val="ru-RU"/>
              </w:rPr>
              <w:t>Создание осциллографа для анализа сигналов в реальном времени</w:t>
            </w:r>
            <w:r w:rsidR="00D036EB" w:rsidRPr="000608B6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D036EB" w:rsidRPr="00F75870" w:rsidRDefault="00F75870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</w:tr>
      <w:tr w:rsidR="00D036EB" w:rsidRPr="000608B6" w:rsidTr="00F71875"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32245C" w:rsidRDefault="0032245C" w:rsidP="006B64A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D036EB" w:rsidRPr="00916BFA">
              <w:rPr>
                <w:b/>
                <w:sz w:val="20"/>
                <w:szCs w:val="20"/>
                <w:lang w:val="ru-RU"/>
              </w:rPr>
              <w:t xml:space="preserve"> 4.</w:t>
            </w:r>
            <w:r w:rsidR="00D036EB" w:rsidRPr="00916BFA">
              <w:rPr>
                <w:sz w:val="20"/>
                <w:szCs w:val="20"/>
                <w:lang w:val="ru-RU"/>
              </w:rPr>
              <w:t xml:space="preserve"> </w:t>
            </w:r>
            <w:r w:rsidR="00AD0D0A" w:rsidRPr="000608B6">
              <w:rPr>
                <w:sz w:val="20"/>
                <w:szCs w:val="20"/>
                <w:lang w:val="ru-RU"/>
              </w:rPr>
              <w:t xml:space="preserve">Разработка виртуального прибора в </w:t>
            </w:r>
            <w:r w:rsidR="00AD0D0A" w:rsidRPr="000608B6">
              <w:rPr>
                <w:sz w:val="20"/>
                <w:szCs w:val="20"/>
              </w:rPr>
              <w:t>LABVIEW</w:t>
            </w:r>
            <w:r w:rsidR="00AD0D0A" w:rsidRPr="000608B6">
              <w:rPr>
                <w:sz w:val="20"/>
                <w:szCs w:val="20"/>
                <w:lang w:val="ru-RU"/>
              </w:rPr>
              <w:t xml:space="preserve">, который имитирует работу датчика температуры. </w:t>
            </w:r>
          </w:p>
        </w:tc>
        <w:tc>
          <w:tcPr>
            <w:tcW w:w="1417" w:type="dxa"/>
            <w:shd w:val="clear" w:color="auto" w:fill="auto"/>
          </w:tcPr>
          <w:p w:rsidR="00D036EB" w:rsidRPr="00CE6D04" w:rsidRDefault="00D036EB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shd w:val="clear" w:color="auto" w:fill="auto"/>
          </w:tcPr>
          <w:p w:rsidR="00D036EB" w:rsidRPr="000608B6" w:rsidRDefault="00F75870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</w:t>
            </w:r>
          </w:p>
        </w:tc>
      </w:tr>
      <w:tr w:rsidR="00D036EB" w:rsidRPr="000608B6" w:rsidTr="00F71875">
        <w:tc>
          <w:tcPr>
            <w:tcW w:w="1417" w:type="dxa"/>
            <w:vMerge w:val="restart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608B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855" w:type="dxa"/>
            <w:shd w:val="clear" w:color="auto" w:fill="auto"/>
          </w:tcPr>
          <w:p w:rsidR="00D036EB" w:rsidRPr="0032245C" w:rsidRDefault="00AD0D0A" w:rsidP="00D036EB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</w:t>
            </w:r>
            <w:r w:rsidR="00D036EB" w:rsidRPr="000608B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036EB" w:rsidRPr="00916BFA">
              <w:rPr>
                <w:b/>
                <w:sz w:val="20"/>
                <w:szCs w:val="20"/>
                <w:lang w:val="ru-RU"/>
              </w:rPr>
              <w:t xml:space="preserve">13. </w:t>
            </w:r>
            <w:r w:rsidR="00DA1DDF" w:rsidRPr="000608B6">
              <w:rPr>
                <w:sz w:val="20"/>
                <w:szCs w:val="20"/>
                <w:lang w:val="ru-RU"/>
              </w:rPr>
              <w:t xml:space="preserve">Обработка данных и создание отчетов в </w:t>
            </w:r>
            <w:r w:rsidR="00DA1DDF" w:rsidRPr="000608B6">
              <w:rPr>
                <w:sz w:val="20"/>
                <w:szCs w:val="20"/>
              </w:rPr>
              <w:t>LABVIEW</w:t>
            </w:r>
            <w:r w:rsidR="0032245C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2</w:t>
            </w:r>
          </w:p>
        </w:tc>
      </w:tr>
      <w:tr w:rsidR="00D036EB" w:rsidRPr="000608B6" w:rsidTr="00F71875">
        <w:tc>
          <w:tcPr>
            <w:tcW w:w="1417" w:type="dxa"/>
            <w:vMerge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AD0D0A" w:rsidP="00D036EB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ЛЗ</w:t>
            </w:r>
            <w:r w:rsidR="00D036EB" w:rsidRPr="00916BFA">
              <w:rPr>
                <w:b/>
                <w:sz w:val="20"/>
                <w:szCs w:val="20"/>
                <w:lang w:val="ru-RU"/>
              </w:rPr>
              <w:t xml:space="preserve"> 13. </w:t>
            </w:r>
            <w:r w:rsidR="00C7393F" w:rsidRPr="000608B6">
              <w:rPr>
                <w:sz w:val="20"/>
                <w:szCs w:val="20"/>
                <w:lang w:val="ru-RU"/>
              </w:rPr>
              <w:t>Генерация отчетов и сохранение данных</w:t>
            </w:r>
            <w:r w:rsidR="00D036EB" w:rsidRPr="000608B6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D036EB" w:rsidRPr="00F75870" w:rsidRDefault="00F75870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</w:tr>
      <w:tr w:rsidR="006B64A3" w:rsidRPr="00CE6D04" w:rsidTr="00F71875">
        <w:tc>
          <w:tcPr>
            <w:tcW w:w="1417" w:type="dxa"/>
            <w:shd w:val="clear" w:color="auto" w:fill="auto"/>
          </w:tcPr>
          <w:p w:rsidR="006B64A3" w:rsidRPr="000608B6" w:rsidRDefault="006B64A3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6B64A3" w:rsidRPr="000608B6" w:rsidRDefault="0032245C" w:rsidP="00D036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6B64A3" w:rsidRPr="000608B6">
              <w:rPr>
                <w:b/>
                <w:sz w:val="20"/>
                <w:szCs w:val="20"/>
                <w:lang w:val="kk-KZ"/>
              </w:rPr>
              <w:t>П</w:t>
            </w:r>
            <w:r w:rsidR="006B64A3" w:rsidRPr="000608B6">
              <w:rPr>
                <w:b/>
                <w:sz w:val="20"/>
                <w:szCs w:val="20"/>
                <w:lang w:val="ru-RU"/>
              </w:rPr>
              <w:t xml:space="preserve"> 5. </w:t>
            </w:r>
            <w:r w:rsidR="006B64A3" w:rsidRPr="000608B6">
              <w:rPr>
                <w:sz w:val="20"/>
                <w:szCs w:val="20"/>
                <w:lang w:val="ru-RU"/>
              </w:rPr>
              <w:t xml:space="preserve">Консультации по выполнению </w:t>
            </w: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6B64A3" w:rsidRPr="000608B6">
              <w:rPr>
                <w:b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417" w:type="dxa"/>
            <w:shd w:val="clear" w:color="auto" w:fill="auto"/>
          </w:tcPr>
          <w:p w:rsidR="006B64A3" w:rsidRPr="006B64A3" w:rsidRDefault="006B64A3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shd w:val="clear" w:color="auto" w:fill="auto"/>
          </w:tcPr>
          <w:p w:rsidR="006B64A3" w:rsidRPr="006B64A3" w:rsidRDefault="006B64A3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036EB" w:rsidRPr="000608B6" w:rsidTr="00F71875">
        <w:tc>
          <w:tcPr>
            <w:tcW w:w="1417" w:type="dxa"/>
            <w:vMerge w:val="restart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608B6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855" w:type="dxa"/>
            <w:shd w:val="clear" w:color="auto" w:fill="auto"/>
          </w:tcPr>
          <w:p w:rsidR="00D036EB" w:rsidRPr="000608B6" w:rsidRDefault="00AD0D0A" w:rsidP="00AD0D0A">
            <w:pPr>
              <w:pStyle w:val="af1"/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 xml:space="preserve">Л </w:t>
            </w:r>
            <w:r w:rsidR="00D036EB" w:rsidRPr="000608B6">
              <w:rPr>
                <w:b/>
                <w:sz w:val="20"/>
                <w:szCs w:val="20"/>
                <w:lang w:val="ru-RU"/>
              </w:rPr>
              <w:t xml:space="preserve">14. </w:t>
            </w:r>
            <w:r w:rsidR="00D036EB" w:rsidRPr="000608B6">
              <w:rPr>
                <w:color w:val="000000"/>
                <w:sz w:val="20"/>
                <w:szCs w:val="20"/>
              </w:rPr>
              <w:t> </w:t>
            </w:r>
            <w:r w:rsidR="00DA1DDF" w:rsidRPr="000608B6">
              <w:rPr>
                <w:sz w:val="20"/>
                <w:szCs w:val="20"/>
                <w:lang w:val="ru-RU"/>
              </w:rPr>
              <w:t xml:space="preserve">Оптимизация программ в </w:t>
            </w:r>
            <w:r w:rsidR="00DA1DDF" w:rsidRPr="000608B6">
              <w:rPr>
                <w:sz w:val="20"/>
                <w:szCs w:val="20"/>
              </w:rPr>
              <w:t>LABVIEW</w:t>
            </w:r>
            <w:r w:rsidR="00DA1DDF" w:rsidRPr="000608B6">
              <w:rPr>
                <w:sz w:val="20"/>
                <w:szCs w:val="20"/>
                <w:lang w:val="ru-RU"/>
              </w:rPr>
              <w:t xml:space="preserve"> для работы с большими объемами данных</w:t>
            </w:r>
            <w:r w:rsidR="00D036EB" w:rsidRPr="000608B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2</w:t>
            </w:r>
          </w:p>
        </w:tc>
      </w:tr>
      <w:tr w:rsidR="00D036EB" w:rsidRPr="000608B6" w:rsidTr="00F71875">
        <w:tc>
          <w:tcPr>
            <w:tcW w:w="1417" w:type="dxa"/>
            <w:vMerge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AD0D0A" w:rsidP="00D036EB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ЛЗ</w:t>
            </w:r>
            <w:r w:rsidR="00D036EB" w:rsidRPr="00916BFA">
              <w:rPr>
                <w:b/>
                <w:sz w:val="20"/>
                <w:szCs w:val="20"/>
                <w:lang w:val="ru-RU"/>
              </w:rPr>
              <w:t xml:space="preserve"> 14. </w:t>
            </w:r>
            <w:r w:rsidR="00C7393F" w:rsidRPr="000608B6">
              <w:rPr>
                <w:sz w:val="20"/>
                <w:szCs w:val="20"/>
                <w:lang w:val="ru-RU"/>
              </w:rPr>
              <w:t>Оптимизация программы для работы с большими объемами данных</w:t>
            </w:r>
            <w:r w:rsidR="00D036EB" w:rsidRPr="000608B6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D036EB" w:rsidRPr="00F75870" w:rsidRDefault="00F75870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</w:tr>
      <w:tr w:rsidR="00D036EB" w:rsidRPr="00EB5B48" w:rsidTr="00F71875"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40085E" w:rsidP="00D036EB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AD0D0A" w:rsidRPr="000608B6">
              <w:rPr>
                <w:b/>
                <w:sz w:val="20"/>
                <w:szCs w:val="20"/>
                <w:lang w:val="ru-RU"/>
              </w:rPr>
              <w:t xml:space="preserve"> 5. </w:t>
            </w:r>
            <w:r w:rsidR="006B64A3" w:rsidRPr="000608B6">
              <w:rPr>
                <w:sz w:val="20"/>
                <w:szCs w:val="20"/>
                <w:lang w:val="ru-RU"/>
              </w:rPr>
              <w:t>Генерация случайных значений и их визуализация в реальном времени.</w:t>
            </w:r>
            <w:r w:rsidR="0032245C" w:rsidRPr="000608B6">
              <w:rPr>
                <w:sz w:val="20"/>
                <w:szCs w:val="20"/>
                <w:lang w:val="ru-RU"/>
              </w:rPr>
              <w:t xml:space="preserve"> Разработка программы в </w:t>
            </w:r>
            <w:r w:rsidR="0032245C" w:rsidRPr="000608B6">
              <w:rPr>
                <w:sz w:val="20"/>
                <w:szCs w:val="20"/>
              </w:rPr>
              <w:t>LABVIEW</w:t>
            </w:r>
            <w:r w:rsidR="0032245C" w:rsidRPr="000608B6">
              <w:rPr>
                <w:sz w:val="20"/>
                <w:szCs w:val="20"/>
                <w:lang w:val="ru-RU"/>
              </w:rPr>
              <w:t xml:space="preserve"> для сбора экспериментальных данных (например, из датчика) и автоматической генерации отчетов в формате </w:t>
            </w:r>
            <w:r w:rsidR="0032245C" w:rsidRPr="000608B6">
              <w:rPr>
                <w:sz w:val="20"/>
                <w:szCs w:val="20"/>
              </w:rPr>
              <w:t>Excel</w:t>
            </w:r>
            <w:r w:rsidR="0032245C" w:rsidRPr="000608B6">
              <w:rPr>
                <w:sz w:val="20"/>
                <w:szCs w:val="20"/>
                <w:lang w:val="ru-RU"/>
              </w:rPr>
              <w:t xml:space="preserve"> или </w:t>
            </w:r>
            <w:r w:rsidR="0032245C" w:rsidRPr="000608B6">
              <w:rPr>
                <w:sz w:val="20"/>
                <w:szCs w:val="20"/>
              </w:rPr>
              <w:t>PDF</w:t>
            </w:r>
            <w:r w:rsidR="0032245C" w:rsidRPr="000608B6">
              <w:rPr>
                <w:sz w:val="20"/>
                <w:szCs w:val="20"/>
                <w:lang w:val="ru-RU"/>
              </w:rPr>
              <w:t xml:space="preserve"> с графиками и таблицами.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shd w:val="clear" w:color="auto" w:fill="auto"/>
          </w:tcPr>
          <w:p w:rsidR="00D036EB" w:rsidRPr="00204FF3" w:rsidRDefault="00F75870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</w:t>
            </w:r>
          </w:p>
        </w:tc>
      </w:tr>
      <w:tr w:rsidR="00D036EB" w:rsidRPr="000608B6" w:rsidTr="00F71875">
        <w:tc>
          <w:tcPr>
            <w:tcW w:w="1417" w:type="dxa"/>
            <w:vMerge w:val="restart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855" w:type="dxa"/>
            <w:shd w:val="clear" w:color="auto" w:fill="auto"/>
          </w:tcPr>
          <w:p w:rsidR="00D036EB" w:rsidRPr="000608B6" w:rsidRDefault="00AD0D0A" w:rsidP="00D036EB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</w:t>
            </w:r>
            <w:r w:rsidR="00D036EB" w:rsidRPr="000608B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036EB" w:rsidRPr="00916BFA">
              <w:rPr>
                <w:b/>
                <w:sz w:val="20"/>
                <w:szCs w:val="20"/>
                <w:lang w:val="ru-RU"/>
              </w:rPr>
              <w:t xml:space="preserve">15. </w:t>
            </w:r>
            <w:r w:rsidR="00DA1DDF" w:rsidRPr="000608B6">
              <w:rPr>
                <w:sz w:val="20"/>
                <w:szCs w:val="20"/>
                <w:lang w:val="ru-RU"/>
              </w:rPr>
              <w:t xml:space="preserve">Кейсы использования </w:t>
            </w:r>
            <w:r w:rsidR="00DA1DDF" w:rsidRPr="000608B6">
              <w:rPr>
                <w:sz w:val="20"/>
                <w:szCs w:val="20"/>
              </w:rPr>
              <w:t>LABVIEW</w:t>
            </w:r>
            <w:r w:rsidR="00DA1DDF" w:rsidRPr="000608B6">
              <w:rPr>
                <w:sz w:val="20"/>
                <w:szCs w:val="20"/>
                <w:lang w:val="ru-RU"/>
              </w:rPr>
              <w:t xml:space="preserve"> в реальных инженерных задачах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  <w:lang w:val="ru-RU"/>
              </w:rPr>
              <w:t>2</w:t>
            </w:r>
          </w:p>
        </w:tc>
      </w:tr>
      <w:tr w:rsidR="00D036EB" w:rsidRPr="000608B6" w:rsidTr="00F71875">
        <w:tc>
          <w:tcPr>
            <w:tcW w:w="1417" w:type="dxa"/>
            <w:vMerge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AD0D0A" w:rsidP="00D036EB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ЛЗ</w:t>
            </w:r>
            <w:r w:rsidR="00D036EB" w:rsidRPr="00916BFA">
              <w:rPr>
                <w:b/>
                <w:sz w:val="20"/>
                <w:szCs w:val="20"/>
                <w:lang w:val="ru-RU"/>
              </w:rPr>
              <w:t xml:space="preserve"> 15. </w:t>
            </w:r>
            <w:r w:rsidR="00C7393F" w:rsidRPr="000608B6">
              <w:rPr>
                <w:sz w:val="20"/>
                <w:szCs w:val="20"/>
                <w:lang w:val="ru-RU"/>
              </w:rPr>
              <w:t>Разработка системы мониторинга для лабораторных приборов</w:t>
            </w:r>
            <w:r w:rsidR="00D036EB" w:rsidRPr="000608B6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4</w:t>
            </w:r>
          </w:p>
        </w:tc>
      </w:tr>
      <w:tr w:rsidR="00D036EB" w:rsidRPr="000608B6" w:rsidTr="00F71875">
        <w:tc>
          <w:tcPr>
            <w:tcW w:w="1417" w:type="dxa"/>
            <w:vMerge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40085E" w:rsidP="0032245C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СРОП </w:t>
            </w:r>
            <w:r w:rsidR="006B64A3">
              <w:rPr>
                <w:b/>
                <w:sz w:val="20"/>
                <w:szCs w:val="20"/>
                <w:lang w:val="ru-RU"/>
              </w:rPr>
              <w:t>6</w:t>
            </w:r>
            <w:r w:rsidR="00D036EB" w:rsidRPr="00916BFA">
              <w:rPr>
                <w:b/>
                <w:sz w:val="20"/>
                <w:szCs w:val="20"/>
                <w:lang w:val="ru-RU"/>
              </w:rPr>
              <w:t>.</w:t>
            </w:r>
            <w:r w:rsidR="00D036EB" w:rsidRPr="00916BFA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Консультация по всем рассматриваемым материалам.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shd w:val="clear" w:color="auto" w:fill="auto"/>
          </w:tcPr>
          <w:p w:rsidR="00D036EB" w:rsidRPr="000608B6" w:rsidRDefault="00C8687E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ru-RU"/>
              </w:rPr>
              <w:t>0</w:t>
            </w:r>
          </w:p>
        </w:tc>
      </w:tr>
      <w:tr w:rsidR="00D036EB" w:rsidRPr="000608B6" w:rsidTr="00F71875">
        <w:tc>
          <w:tcPr>
            <w:tcW w:w="9689" w:type="dxa"/>
            <w:gridSpan w:val="3"/>
          </w:tcPr>
          <w:p w:rsidR="00D036EB" w:rsidRPr="000608B6" w:rsidRDefault="0024308F" w:rsidP="00D036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Рубежный</w:t>
            </w:r>
            <w:r w:rsidR="00755CD1" w:rsidRPr="000608B6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55CD1" w:rsidRPr="000608B6">
              <w:rPr>
                <w:b/>
                <w:sz w:val="20"/>
                <w:szCs w:val="20"/>
                <w:lang w:val="en-US"/>
              </w:rPr>
              <w:t>контроль</w:t>
            </w:r>
            <w:proofErr w:type="spellEnd"/>
            <w:r w:rsidR="00755CD1" w:rsidRPr="000608B6">
              <w:rPr>
                <w:b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820" w:type="dxa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100</w:t>
            </w:r>
          </w:p>
        </w:tc>
      </w:tr>
      <w:tr w:rsidR="00D036EB" w:rsidRPr="000608B6" w:rsidTr="00F71875">
        <w:tc>
          <w:tcPr>
            <w:tcW w:w="9689" w:type="dxa"/>
            <w:gridSpan w:val="3"/>
            <w:shd w:val="clear" w:color="auto" w:fill="FFFFFF" w:themeFill="background1"/>
          </w:tcPr>
          <w:p w:rsidR="00D036EB" w:rsidRPr="000608B6" w:rsidRDefault="00755CD1" w:rsidP="00D036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Итоговый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b/>
                <w:sz w:val="20"/>
                <w:szCs w:val="20"/>
              </w:rPr>
              <w:t>контроль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0608B6">
              <w:rPr>
                <w:b/>
                <w:sz w:val="20"/>
                <w:szCs w:val="20"/>
              </w:rPr>
              <w:t>экзамен</w:t>
            </w:r>
            <w:proofErr w:type="spellEnd"/>
            <w:r w:rsidRPr="000608B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20" w:type="dxa"/>
            <w:shd w:val="clear" w:color="auto" w:fill="FFFFFF" w:themeFill="background1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100</w:t>
            </w:r>
          </w:p>
        </w:tc>
      </w:tr>
      <w:tr w:rsidR="00D036EB" w:rsidRPr="000608B6" w:rsidTr="00F71875">
        <w:tc>
          <w:tcPr>
            <w:tcW w:w="9689" w:type="dxa"/>
            <w:gridSpan w:val="3"/>
            <w:shd w:val="clear" w:color="auto" w:fill="FFFFFF" w:themeFill="background1"/>
          </w:tcPr>
          <w:p w:rsidR="00D036EB" w:rsidRPr="000608B6" w:rsidRDefault="00755CD1" w:rsidP="00D036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 xml:space="preserve">ВСЕГО </w:t>
            </w:r>
            <w:proofErr w:type="spellStart"/>
            <w:r w:rsidRPr="000608B6">
              <w:rPr>
                <w:b/>
                <w:sz w:val="20"/>
                <w:szCs w:val="20"/>
              </w:rPr>
              <w:t>за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b/>
                <w:sz w:val="20"/>
                <w:szCs w:val="20"/>
              </w:rPr>
              <w:t>курс</w:t>
            </w:r>
            <w:proofErr w:type="spellEnd"/>
          </w:p>
        </w:tc>
        <w:tc>
          <w:tcPr>
            <w:tcW w:w="820" w:type="dxa"/>
            <w:shd w:val="clear" w:color="auto" w:fill="FFFFFF" w:themeFill="background1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100</w:t>
            </w:r>
          </w:p>
        </w:tc>
      </w:tr>
    </w:tbl>
    <w:p w:rsidR="00D036EB" w:rsidRPr="000608B6" w:rsidRDefault="00D036EB" w:rsidP="00D036EB">
      <w:pPr>
        <w:tabs>
          <w:tab w:val="left" w:pos="1276"/>
        </w:tabs>
        <w:jc w:val="center"/>
        <w:rPr>
          <w:b/>
          <w:bCs/>
          <w:sz w:val="20"/>
          <w:szCs w:val="20"/>
        </w:rPr>
      </w:pPr>
      <w:r w:rsidRPr="000608B6">
        <w:rPr>
          <w:b/>
          <w:bCs/>
          <w:sz w:val="20"/>
          <w:szCs w:val="20"/>
        </w:rPr>
        <w:t xml:space="preserve"> </w:t>
      </w:r>
    </w:p>
    <w:p w:rsidR="00D036EB" w:rsidRPr="000608B6" w:rsidRDefault="005E5EC9" w:rsidP="00D036EB">
      <w:pPr>
        <w:spacing w:after="120"/>
        <w:jc w:val="both"/>
        <w:rPr>
          <w:b/>
          <w:sz w:val="20"/>
          <w:szCs w:val="20"/>
        </w:rPr>
      </w:pPr>
      <w:r w:rsidRPr="000608B6">
        <w:rPr>
          <w:b/>
          <w:sz w:val="20"/>
          <w:szCs w:val="20"/>
          <w:lang w:val="kk-KZ"/>
        </w:rPr>
        <w:t>Декан</w:t>
      </w:r>
      <w:r w:rsidR="00D036EB" w:rsidRPr="000608B6">
        <w:rPr>
          <w:b/>
          <w:sz w:val="20"/>
          <w:szCs w:val="20"/>
        </w:rPr>
        <w:t xml:space="preserve">     ___________________________________   </w:t>
      </w:r>
      <w:r w:rsidRPr="000608B6">
        <w:rPr>
          <w:b/>
          <w:sz w:val="20"/>
          <w:szCs w:val="20"/>
          <w:lang w:val="kk-KZ"/>
        </w:rPr>
        <w:t>Бейсен</w:t>
      </w:r>
      <w:r w:rsidRPr="000608B6">
        <w:rPr>
          <w:b/>
          <w:sz w:val="20"/>
          <w:szCs w:val="20"/>
        </w:rPr>
        <w:t xml:space="preserve"> </w:t>
      </w:r>
      <w:r w:rsidRPr="000608B6">
        <w:rPr>
          <w:b/>
          <w:sz w:val="20"/>
          <w:szCs w:val="20"/>
          <w:lang w:val="kk-KZ"/>
        </w:rPr>
        <w:t>Н</w:t>
      </w:r>
      <w:r w:rsidR="00D036EB" w:rsidRPr="000608B6">
        <w:rPr>
          <w:b/>
          <w:sz w:val="20"/>
          <w:szCs w:val="20"/>
        </w:rPr>
        <w:t>.A.</w:t>
      </w:r>
    </w:p>
    <w:p w:rsidR="00D036EB" w:rsidRPr="000608B6" w:rsidRDefault="00D036EB" w:rsidP="00D036EB">
      <w:pPr>
        <w:spacing w:after="120"/>
        <w:jc w:val="both"/>
        <w:rPr>
          <w:b/>
          <w:bCs/>
          <w:sz w:val="20"/>
          <w:szCs w:val="20"/>
        </w:rPr>
      </w:pPr>
      <w:r w:rsidRPr="000608B6">
        <w:rPr>
          <w:b/>
          <w:bCs/>
          <w:sz w:val="20"/>
          <w:szCs w:val="20"/>
        </w:rPr>
        <w:t xml:space="preserve">  </w:t>
      </w:r>
    </w:p>
    <w:p w:rsidR="005E5EC9" w:rsidRPr="000608B6" w:rsidRDefault="005E5EC9" w:rsidP="00D036EB">
      <w:pPr>
        <w:spacing w:after="120"/>
        <w:rPr>
          <w:b/>
          <w:bCs/>
          <w:sz w:val="20"/>
          <w:szCs w:val="20"/>
          <w:lang w:val="ru-RU"/>
        </w:rPr>
      </w:pPr>
      <w:r w:rsidRPr="000608B6">
        <w:rPr>
          <w:b/>
          <w:bCs/>
          <w:sz w:val="20"/>
          <w:szCs w:val="20"/>
          <w:lang w:val="ru-RU"/>
        </w:rPr>
        <w:t xml:space="preserve">Председатель академического комитета </w:t>
      </w:r>
    </w:p>
    <w:p w:rsidR="00D036EB" w:rsidRPr="000608B6" w:rsidRDefault="005E5EC9" w:rsidP="00D036EB">
      <w:pPr>
        <w:spacing w:after="120"/>
        <w:rPr>
          <w:b/>
          <w:sz w:val="20"/>
          <w:szCs w:val="20"/>
          <w:lang w:val="ru-RU"/>
        </w:rPr>
      </w:pPr>
      <w:r w:rsidRPr="000608B6">
        <w:rPr>
          <w:b/>
          <w:bCs/>
          <w:sz w:val="20"/>
          <w:szCs w:val="20"/>
          <w:lang w:val="ru-RU"/>
        </w:rPr>
        <w:t xml:space="preserve">по качеству преподавания и обучения </w:t>
      </w:r>
      <w:r w:rsidR="00D036EB" w:rsidRPr="000608B6">
        <w:rPr>
          <w:b/>
          <w:bCs/>
          <w:sz w:val="20"/>
          <w:szCs w:val="20"/>
          <w:lang w:val="ru-RU"/>
        </w:rPr>
        <w:t>____________</w:t>
      </w:r>
      <w:r w:rsidR="00D036EB" w:rsidRPr="000608B6">
        <w:rPr>
          <w:sz w:val="20"/>
          <w:szCs w:val="20"/>
          <w:lang w:val="ru-RU"/>
        </w:rPr>
        <w:t xml:space="preserve"> </w:t>
      </w:r>
      <w:r w:rsidRPr="000608B6">
        <w:rPr>
          <w:b/>
          <w:bCs/>
          <w:sz w:val="20"/>
          <w:szCs w:val="20"/>
          <w:lang w:val="kk-KZ"/>
        </w:rPr>
        <w:t>Нурмуханова</w:t>
      </w:r>
      <w:r w:rsidR="00D036EB" w:rsidRPr="000608B6">
        <w:rPr>
          <w:b/>
          <w:bCs/>
          <w:sz w:val="20"/>
          <w:szCs w:val="20"/>
          <w:lang w:val="ru-RU"/>
        </w:rPr>
        <w:t xml:space="preserve"> </w:t>
      </w:r>
      <w:r w:rsidRPr="000608B6">
        <w:rPr>
          <w:b/>
          <w:bCs/>
          <w:sz w:val="20"/>
          <w:szCs w:val="20"/>
          <w:lang w:val="kk-KZ"/>
        </w:rPr>
        <w:t>А</w:t>
      </w:r>
      <w:r w:rsidR="00D036EB" w:rsidRPr="000608B6">
        <w:rPr>
          <w:b/>
          <w:bCs/>
          <w:sz w:val="20"/>
          <w:szCs w:val="20"/>
          <w:lang w:val="ru-RU"/>
        </w:rPr>
        <w:t xml:space="preserve">. </w:t>
      </w:r>
      <w:r w:rsidRPr="000608B6">
        <w:rPr>
          <w:b/>
          <w:bCs/>
          <w:sz w:val="20"/>
          <w:szCs w:val="20"/>
          <w:lang w:val="kk-KZ"/>
        </w:rPr>
        <w:t>З</w:t>
      </w:r>
      <w:r w:rsidR="00D036EB" w:rsidRPr="000608B6">
        <w:rPr>
          <w:b/>
          <w:bCs/>
          <w:sz w:val="20"/>
          <w:szCs w:val="20"/>
          <w:lang w:val="ru-RU"/>
        </w:rPr>
        <w:t>.</w:t>
      </w:r>
    </w:p>
    <w:p w:rsidR="00D036EB" w:rsidRPr="000608B6" w:rsidRDefault="00D036EB" w:rsidP="00D036EB">
      <w:pPr>
        <w:spacing w:after="120"/>
        <w:rPr>
          <w:b/>
          <w:bCs/>
          <w:sz w:val="20"/>
          <w:szCs w:val="20"/>
          <w:lang w:val="ru-RU"/>
        </w:rPr>
      </w:pPr>
    </w:p>
    <w:p w:rsidR="00D036EB" w:rsidRPr="000608B6" w:rsidRDefault="005E5EC9" w:rsidP="00D036EB">
      <w:pPr>
        <w:spacing w:after="120"/>
        <w:rPr>
          <w:b/>
          <w:bCs/>
          <w:sz w:val="20"/>
          <w:szCs w:val="20"/>
          <w:lang w:val="ru-RU"/>
        </w:rPr>
      </w:pPr>
      <w:r w:rsidRPr="000608B6">
        <w:rPr>
          <w:b/>
          <w:sz w:val="20"/>
          <w:szCs w:val="20"/>
          <w:lang w:val="ru-RU"/>
        </w:rPr>
        <w:t>Заведующий кафедрой</w:t>
      </w:r>
      <w:r w:rsidRPr="000608B6">
        <w:rPr>
          <w:b/>
          <w:bCs/>
          <w:sz w:val="20"/>
          <w:szCs w:val="20"/>
          <w:lang w:val="ru-RU"/>
        </w:rPr>
        <w:t xml:space="preserve"> </w:t>
      </w:r>
      <w:r w:rsidR="00D036EB" w:rsidRPr="000608B6">
        <w:rPr>
          <w:b/>
          <w:bCs/>
          <w:sz w:val="20"/>
          <w:szCs w:val="20"/>
          <w:lang w:val="ru-RU"/>
        </w:rPr>
        <w:t xml:space="preserve">______________________ </w:t>
      </w:r>
      <w:r w:rsidRPr="000608B6">
        <w:rPr>
          <w:b/>
          <w:bCs/>
          <w:sz w:val="20"/>
          <w:szCs w:val="20"/>
          <w:lang w:val="kk-KZ"/>
        </w:rPr>
        <w:t>Сагидолда Е</w:t>
      </w:r>
      <w:r w:rsidR="00D036EB" w:rsidRPr="000608B6">
        <w:rPr>
          <w:b/>
          <w:bCs/>
          <w:sz w:val="20"/>
          <w:szCs w:val="20"/>
          <w:lang w:val="ru-RU"/>
        </w:rPr>
        <w:t>.</w:t>
      </w:r>
    </w:p>
    <w:p w:rsidR="00D036EB" w:rsidRPr="000608B6" w:rsidRDefault="00D036EB" w:rsidP="00D036EB">
      <w:pPr>
        <w:spacing w:after="120"/>
        <w:rPr>
          <w:b/>
          <w:bCs/>
          <w:sz w:val="20"/>
          <w:szCs w:val="20"/>
          <w:lang w:val="ru-RU"/>
        </w:rPr>
      </w:pPr>
    </w:p>
    <w:p w:rsidR="00D036EB" w:rsidRPr="000608B6" w:rsidRDefault="005E5EC9" w:rsidP="00D036EB">
      <w:pPr>
        <w:spacing w:after="120"/>
        <w:rPr>
          <w:sz w:val="20"/>
          <w:szCs w:val="20"/>
          <w:lang w:val="ru-RU"/>
        </w:rPr>
      </w:pPr>
      <w:r w:rsidRPr="000608B6">
        <w:rPr>
          <w:b/>
          <w:sz w:val="20"/>
          <w:szCs w:val="20"/>
          <w:lang w:val="kk-KZ"/>
        </w:rPr>
        <w:t>Лектор</w:t>
      </w:r>
      <w:r w:rsidR="00D036EB" w:rsidRPr="000608B6">
        <w:rPr>
          <w:b/>
          <w:sz w:val="20"/>
          <w:szCs w:val="20"/>
          <w:lang w:val="ru-RU"/>
        </w:rPr>
        <w:t xml:space="preserve">___________________________________ </w:t>
      </w:r>
      <w:r w:rsidRPr="000608B6">
        <w:rPr>
          <w:b/>
          <w:sz w:val="20"/>
          <w:szCs w:val="20"/>
          <w:lang w:val="kk-KZ"/>
        </w:rPr>
        <w:t xml:space="preserve">Скабылов </w:t>
      </w:r>
      <w:r w:rsidR="00D036EB" w:rsidRPr="000608B6">
        <w:rPr>
          <w:b/>
          <w:sz w:val="20"/>
          <w:szCs w:val="20"/>
          <w:lang w:val="en-US"/>
        </w:rPr>
        <w:t>A</w:t>
      </w:r>
      <w:r w:rsidR="00D036EB" w:rsidRPr="000608B6">
        <w:rPr>
          <w:b/>
          <w:sz w:val="20"/>
          <w:szCs w:val="20"/>
          <w:lang w:val="ru-RU"/>
        </w:rPr>
        <w:t>.</w:t>
      </w:r>
      <w:r w:rsidR="00D036EB" w:rsidRPr="000608B6">
        <w:rPr>
          <w:b/>
          <w:sz w:val="20"/>
          <w:szCs w:val="20"/>
          <w:lang w:val="en-US"/>
        </w:rPr>
        <w:t>A</w:t>
      </w:r>
      <w:r w:rsidR="00D036EB" w:rsidRPr="000608B6">
        <w:rPr>
          <w:b/>
          <w:sz w:val="20"/>
          <w:szCs w:val="20"/>
          <w:lang w:val="ru-RU"/>
        </w:rPr>
        <w:t xml:space="preserve">. </w:t>
      </w:r>
    </w:p>
    <w:p w:rsidR="00D036EB" w:rsidRPr="000608B6" w:rsidRDefault="00D036EB" w:rsidP="00D036EB">
      <w:pPr>
        <w:rPr>
          <w:sz w:val="20"/>
          <w:szCs w:val="20"/>
          <w:lang w:val="kk-KZ"/>
        </w:rPr>
      </w:pPr>
    </w:p>
    <w:p w:rsidR="00D036EB" w:rsidRPr="000608B6" w:rsidRDefault="00D036EB" w:rsidP="00D036EB">
      <w:pPr>
        <w:rPr>
          <w:sz w:val="20"/>
          <w:szCs w:val="20"/>
          <w:lang w:val="kk-KZ"/>
        </w:rPr>
      </w:pPr>
    </w:p>
    <w:p w:rsidR="00D036EB" w:rsidRPr="000608B6" w:rsidRDefault="00D036EB" w:rsidP="00D036EB">
      <w:pPr>
        <w:rPr>
          <w:sz w:val="20"/>
          <w:szCs w:val="20"/>
          <w:lang w:val="kk-KZ"/>
        </w:rPr>
      </w:pPr>
    </w:p>
    <w:p w:rsidR="00D036EB" w:rsidRPr="000608B6" w:rsidRDefault="00D036EB" w:rsidP="00D036EB">
      <w:pPr>
        <w:rPr>
          <w:sz w:val="20"/>
          <w:szCs w:val="20"/>
          <w:lang w:val="kk-KZ"/>
        </w:rPr>
      </w:pPr>
    </w:p>
    <w:p w:rsidR="00D036EB" w:rsidRPr="000608B6" w:rsidRDefault="00D036EB" w:rsidP="00D036EB">
      <w:pPr>
        <w:rPr>
          <w:sz w:val="20"/>
          <w:szCs w:val="20"/>
          <w:lang w:val="kk-KZ"/>
        </w:rPr>
        <w:sectPr w:rsidR="00D036EB" w:rsidRPr="000608B6" w:rsidSect="00D036EB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123E99" w:rsidRPr="000608B6" w:rsidRDefault="00123E99" w:rsidP="00D036E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ru-RU"/>
        </w:rPr>
      </w:pPr>
    </w:p>
    <w:p w:rsidR="00D036EB" w:rsidRPr="000608B6" w:rsidRDefault="00123E99" w:rsidP="00D036E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0"/>
          <w:szCs w:val="20"/>
          <w:lang w:val="ru-RU"/>
        </w:rPr>
      </w:pPr>
      <w:r w:rsidRPr="000608B6">
        <w:rPr>
          <w:rStyle w:val="normaltextrun"/>
          <w:b/>
          <w:bCs/>
          <w:sz w:val="20"/>
          <w:szCs w:val="20"/>
          <w:lang w:val="ru-RU"/>
        </w:rPr>
        <w:t>РУБРИКАТОР ИТОГОВОЙ ОЦЕНКИ</w:t>
      </w:r>
    </w:p>
    <w:p w:rsidR="00D036EB" w:rsidRPr="000608B6" w:rsidRDefault="00D036EB" w:rsidP="00D036E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ru-RU"/>
        </w:rPr>
      </w:pPr>
    </w:p>
    <w:p w:rsidR="00123E99" w:rsidRPr="000608B6" w:rsidRDefault="00123E99" w:rsidP="00D036E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ru-RU"/>
        </w:rPr>
      </w:pPr>
      <w:r w:rsidRPr="000608B6">
        <w:rPr>
          <w:rStyle w:val="normaltextrun"/>
          <w:b/>
          <w:bCs/>
          <w:sz w:val="20"/>
          <w:szCs w:val="20"/>
          <w:lang w:val="ru-RU"/>
        </w:rPr>
        <w:t>КРИТЕРИИ ОЦЕНКИ РЕЗУЛЬТАТОВ ОБУЧЕНИЯ</w:t>
      </w:r>
    </w:p>
    <w:p w:rsidR="00D036EB" w:rsidRPr="000608B6" w:rsidRDefault="00123E99" w:rsidP="00D036E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ru-RU"/>
        </w:rPr>
      </w:pPr>
      <w:r w:rsidRPr="000608B6">
        <w:rPr>
          <w:rStyle w:val="normaltextrun"/>
          <w:b/>
          <w:bCs/>
          <w:sz w:val="20"/>
          <w:szCs w:val="20"/>
          <w:lang w:val="ru-RU"/>
        </w:rPr>
        <w:t>СРС</w:t>
      </w:r>
      <w:r w:rsidR="00D036EB" w:rsidRPr="000608B6">
        <w:rPr>
          <w:rStyle w:val="normaltextrun"/>
          <w:b/>
          <w:bCs/>
          <w:sz w:val="20"/>
          <w:szCs w:val="20"/>
          <w:lang w:val="ru-RU"/>
        </w:rPr>
        <w:t xml:space="preserve"> </w:t>
      </w:r>
      <w:proofErr w:type="gramStart"/>
      <w:r w:rsidR="00D036EB" w:rsidRPr="000608B6">
        <w:rPr>
          <w:rStyle w:val="normaltextrun"/>
          <w:b/>
          <w:bCs/>
          <w:sz w:val="20"/>
          <w:szCs w:val="20"/>
          <w:lang w:val="ru-RU"/>
        </w:rPr>
        <w:t xml:space="preserve">1: </w:t>
      </w:r>
      <w:r w:rsidR="00D036EB" w:rsidRPr="000608B6">
        <w:rPr>
          <w:sz w:val="20"/>
          <w:szCs w:val="20"/>
          <w:lang w:val="ru-RU"/>
        </w:rPr>
        <w:t xml:space="preserve"> </w:t>
      </w:r>
      <w:r w:rsidRPr="000608B6">
        <w:rPr>
          <w:rStyle w:val="normaltextrun"/>
          <w:b/>
          <w:bCs/>
          <w:sz w:val="20"/>
          <w:szCs w:val="20"/>
          <w:lang w:val="ru-RU"/>
        </w:rPr>
        <w:t>Работа</w:t>
      </w:r>
      <w:proofErr w:type="gramEnd"/>
      <w:r w:rsidRPr="000608B6">
        <w:rPr>
          <w:rStyle w:val="normaltextrun"/>
          <w:b/>
          <w:bCs/>
          <w:sz w:val="20"/>
          <w:szCs w:val="20"/>
          <w:lang w:val="ru-RU"/>
        </w:rPr>
        <w:t xml:space="preserve"> с </w:t>
      </w:r>
      <w:r w:rsidRPr="000608B6">
        <w:rPr>
          <w:rStyle w:val="normaltextrun"/>
          <w:b/>
          <w:bCs/>
          <w:sz w:val="20"/>
          <w:szCs w:val="20"/>
        </w:rPr>
        <w:t>LabVIEW</w:t>
      </w:r>
      <w:r w:rsidRPr="000608B6">
        <w:rPr>
          <w:rStyle w:val="normaltextrun"/>
          <w:b/>
          <w:bCs/>
          <w:sz w:val="20"/>
          <w:szCs w:val="20"/>
          <w:lang w:val="ru-RU"/>
        </w:rPr>
        <w:t xml:space="preserve"> и основами визуального программирования </w:t>
      </w:r>
      <w:r w:rsidR="00D036EB" w:rsidRPr="000608B6">
        <w:rPr>
          <w:rStyle w:val="normaltextrun"/>
          <w:b/>
          <w:bCs/>
          <w:sz w:val="20"/>
          <w:szCs w:val="20"/>
          <w:lang w:val="ru-RU"/>
        </w:rPr>
        <w:t>(30</w:t>
      </w:r>
      <w:r w:rsidRPr="000608B6">
        <w:rPr>
          <w:rStyle w:val="normaltextrun"/>
          <w:b/>
          <w:bCs/>
          <w:sz w:val="20"/>
          <w:szCs w:val="20"/>
          <w:lang w:val="ru-RU"/>
        </w:rPr>
        <w:t>% из 100%)</w:t>
      </w:r>
      <w:r w:rsidR="00D036EB" w:rsidRPr="000608B6">
        <w:rPr>
          <w:rStyle w:val="normaltextrun"/>
          <w:sz w:val="20"/>
          <w:szCs w:val="20"/>
          <w:lang w:val="ru-RU"/>
        </w:rPr>
        <w:t> </w:t>
      </w:r>
      <w:r w:rsidR="00D036EB" w:rsidRPr="000608B6">
        <w:rPr>
          <w:rStyle w:val="eop"/>
          <w:sz w:val="20"/>
          <w:szCs w:val="20"/>
        </w:rPr>
        <w:t> </w:t>
      </w:r>
    </w:p>
    <w:p w:rsidR="00D036EB" w:rsidRPr="000608B6" w:rsidRDefault="00D036EB" w:rsidP="00D036E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608B6">
        <w:rPr>
          <w:rStyle w:val="normaltextrun"/>
          <w:b/>
          <w:bCs/>
          <w:sz w:val="20"/>
          <w:szCs w:val="20"/>
        </w:rPr>
        <w:t> </w:t>
      </w:r>
      <w:r w:rsidRPr="000608B6">
        <w:rPr>
          <w:rStyle w:val="normaltextrun"/>
          <w:sz w:val="20"/>
          <w:szCs w:val="20"/>
        </w:rPr>
        <w:t> </w:t>
      </w:r>
      <w:r w:rsidRPr="000608B6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807"/>
        <w:gridCol w:w="2658"/>
        <w:gridCol w:w="3499"/>
        <w:gridCol w:w="3355"/>
      </w:tblGrid>
      <w:tr w:rsidR="00123E99" w:rsidRPr="000608B6" w:rsidTr="00D036E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23E99" w:rsidRPr="000608B6" w:rsidRDefault="00123E99" w:rsidP="00123E99">
            <w:pPr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Критерий</w:t>
            </w:r>
            <w:proofErr w:type="spellEnd"/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23E99" w:rsidRPr="000608B6" w:rsidRDefault="00123E99" w:rsidP="00123E99">
            <w:pPr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"</w:t>
            </w:r>
            <w:proofErr w:type="spellStart"/>
            <w:r w:rsidRPr="000608B6">
              <w:rPr>
                <w:b/>
                <w:sz w:val="20"/>
                <w:szCs w:val="20"/>
              </w:rPr>
              <w:t>Отлично</w:t>
            </w:r>
            <w:proofErr w:type="spellEnd"/>
            <w:r w:rsidRPr="000608B6">
              <w:rPr>
                <w:b/>
                <w:sz w:val="20"/>
                <w:szCs w:val="20"/>
              </w:rPr>
              <w:t>" (30-40%)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23E99" w:rsidRPr="000608B6" w:rsidRDefault="00123E99" w:rsidP="00123E99">
            <w:pPr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"</w:t>
            </w:r>
            <w:proofErr w:type="spellStart"/>
            <w:r w:rsidRPr="000608B6">
              <w:rPr>
                <w:b/>
                <w:sz w:val="20"/>
                <w:szCs w:val="20"/>
              </w:rPr>
              <w:t>Хорошо</w:t>
            </w:r>
            <w:proofErr w:type="spellEnd"/>
            <w:r w:rsidRPr="000608B6">
              <w:rPr>
                <w:b/>
                <w:sz w:val="20"/>
                <w:szCs w:val="20"/>
              </w:rPr>
              <w:t>" (20-30%)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23E99" w:rsidRPr="000608B6" w:rsidRDefault="00123E99" w:rsidP="00123E99">
            <w:pPr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"</w:t>
            </w:r>
            <w:proofErr w:type="spellStart"/>
            <w:r w:rsidRPr="000608B6">
              <w:rPr>
                <w:b/>
                <w:sz w:val="20"/>
                <w:szCs w:val="20"/>
              </w:rPr>
              <w:t>Удовлетворительно</w:t>
            </w:r>
            <w:proofErr w:type="spellEnd"/>
            <w:r w:rsidRPr="000608B6">
              <w:rPr>
                <w:b/>
                <w:sz w:val="20"/>
                <w:szCs w:val="20"/>
              </w:rPr>
              <w:t>" (15-20%)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23E99" w:rsidRPr="000608B6" w:rsidRDefault="000608B6" w:rsidP="00123E9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"</w:t>
            </w:r>
            <w:proofErr w:type="spellStart"/>
            <w:r w:rsidRPr="000608B6">
              <w:rPr>
                <w:b/>
                <w:sz w:val="20"/>
                <w:szCs w:val="20"/>
              </w:rPr>
              <w:t>Неудовлетворительно</w:t>
            </w:r>
            <w:proofErr w:type="spellEnd"/>
            <w:r w:rsidRPr="000608B6">
              <w:rPr>
                <w:b/>
                <w:sz w:val="20"/>
                <w:szCs w:val="20"/>
              </w:rPr>
              <w:t>" (5-10%)</w:t>
            </w:r>
          </w:p>
        </w:tc>
      </w:tr>
      <w:tr w:rsidR="00123E99" w:rsidRPr="00CE6D04" w:rsidTr="00D036E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ru-RU"/>
              </w:rPr>
              <w:t>Глубина анализа и понимание темы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  <w:lang w:val="ru-RU"/>
              </w:rPr>
              <w:t xml:space="preserve">Подробный и всесторонний анализ всех аспектов визуального программирования и работы с </w:t>
            </w:r>
            <w:r w:rsidRPr="000608B6">
              <w:rPr>
                <w:sz w:val="20"/>
                <w:szCs w:val="20"/>
              </w:rPr>
              <w:t>LabVIEW</w:t>
            </w:r>
            <w:r w:rsidRPr="000608B6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0608B6">
              <w:rPr>
                <w:sz w:val="20"/>
                <w:szCs w:val="20"/>
              </w:rPr>
              <w:t>Показаны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оригинальные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идеи</w:t>
            </w:r>
            <w:proofErr w:type="spellEnd"/>
            <w:r w:rsidRPr="000608B6">
              <w:rPr>
                <w:sz w:val="20"/>
                <w:szCs w:val="20"/>
              </w:rPr>
              <w:t xml:space="preserve"> и </w:t>
            </w:r>
            <w:proofErr w:type="spellStart"/>
            <w:r w:rsidRPr="000608B6">
              <w:rPr>
                <w:sz w:val="20"/>
                <w:szCs w:val="20"/>
              </w:rPr>
              <w:t>решения</w:t>
            </w:r>
            <w:proofErr w:type="spellEnd"/>
            <w:r w:rsidRPr="000608B6">
              <w:rPr>
                <w:sz w:val="20"/>
                <w:szCs w:val="20"/>
              </w:rPr>
              <w:t>.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Общий анализ, покрывающий основные аспекты. Но имеются небольшие пропуски или недочеты.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Минимальное описание базовых концепций без глубокого анализа.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0608B6" w:rsidP="00123E9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Недостаточное понимание концепций визуального программирования.</w:t>
            </w:r>
          </w:p>
        </w:tc>
      </w:tr>
      <w:tr w:rsidR="00123E99" w:rsidRPr="00CE6D04" w:rsidTr="00D036E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ru-RU"/>
              </w:rPr>
              <w:t xml:space="preserve">Работа с </w:t>
            </w:r>
            <w:r w:rsidRPr="000608B6">
              <w:rPr>
                <w:b/>
                <w:sz w:val="20"/>
                <w:szCs w:val="20"/>
              </w:rPr>
              <w:t>LabVIEW</w:t>
            </w:r>
            <w:r w:rsidRPr="000608B6">
              <w:rPr>
                <w:b/>
                <w:sz w:val="20"/>
                <w:szCs w:val="20"/>
                <w:lang w:val="ru-RU"/>
              </w:rPr>
              <w:t xml:space="preserve"> (интерфейс и блок-диаграммы)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  <w:lang w:val="ru-RU"/>
              </w:rPr>
              <w:t xml:space="preserve">Полное и детальное освоение интерфейса </w:t>
            </w:r>
            <w:r w:rsidRPr="000608B6">
              <w:rPr>
                <w:sz w:val="20"/>
                <w:szCs w:val="20"/>
              </w:rPr>
              <w:t>LabVIEW</w:t>
            </w:r>
            <w:r w:rsidRPr="000608B6">
              <w:rPr>
                <w:sz w:val="20"/>
                <w:szCs w:val="20"/>
                <w:lang w:val="ru-RU"/>
              </w:rPr>
              <w:t xml:space="preserve">, подробное описание его возможностей. </w:t>
            </w:r>
            <w:proofErr w:type="spellStart"/>
            <w:r w:rsidRPr="000608B6">
              <w:rPr>
                <w:sz w:val="20"/>
                <w:szCs w:val="20"/>
              </w:rPr>
              <w:t>Примеры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использования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всех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элементов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интерфейса</w:t>
            </w:r>
            <w:proofErr w:type="spellEnd"/>
            <w:r w:rsidRPr="000608B6">
              <w:rPr>
                <w:sz w:val="20"/>
                <w:szCs w:val="20"/>
              </w:rPr>
              <w:t>.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  <w:lang w:val="ru-RU"/>
              </w:rPr>
              <w:t xml:space="preserve">Описание интерфейса и блок-диаграмм с некоторыми упущениями. </w:t>
            </w:r>
            <w:proofErr w:type="spellStart"/>
            <w:r w:rsidRPr="000608B6">
              <w:rPr>
                <w:sz w:val="20"/>
                <w:szCs w:val="20"/>
              </w:rPr>
              <w:t>Примеры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ограничены</w:t>
            </w:r>
            <w:proofErr w:type="spellEnd"/>
            <w:r w:rsidRPr="000608B6">
              <w:rPr>
                <w:sz w:val="20"/>
                <w:szCs w:val="20"/>
              </w:rPr>
              <w:t>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 xml:space="preserve">Основное описание, без полного понимания возможностей </w:t>
            </w:r>
            <w:r w:rsidRPr="000608B6">
              <w:rPr>
                <w:sz w:val="20"/>
                <w:szCs w:val="20"/>
              </w:rPr>
              <w:t>LabVIEW</w:t>
            </w:r>
            <w:r w:rsidRPr="000608B6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0608B6" w:rsidP="00123E9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 xml:space="preserve">Невозможность использования </w:t>
            </w:r>
            <w:r w:rsidRPr="000608B6">
              <w:rPr>
                <w:sz w:val="20"/>
                <w:szCs w:val="20"/>
              </w:rPr>
              <w:t>LabVIEW</w:t>
            </w:r>
            <w:r w:rsidRPr="000608B6">
              <w:rPr>
                <w:sz w:val="20"/>
                <w:szCs w:val="20"/>
                <w:lang w:val="ru-RU"/>
              </w:rPr>
              <w:t xml:space="preserve"> или ошибки на базовом уровне.</w:t>
            </w:r>
          </w:p>
        </w:tc>
      </w:tr>
      <w:tr w:rsidR="00123E99" w:rsidRPr="00CE6D04" w:rsidTr="00D036E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ru-RU"/>
              </w:rPr>
              <w:t xml:space="preserve">Использование структур данных в </w:t>
            </w:r>
            <w:r w:rsidRPr="000608B6">
              <w:rPr>
                <w:b/>
                <w:sz w:val="20"/>
                <w:szCs w:val="20"/>
              </w:rPr>
              <w:t>LabVIEW</w:t>
            </w:r>
            <w:r w:rsidRPr="000608B6">
              <w:rPr>
                <w:b/>
                <w:sz w:val="20"/>
                <w:szCs w:val="20"/>
                <w:lang w:val="ru-RU"/>
              </w:rPr>
              <w:t xml:space="preserve"> (массивы, кластеры, строки)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Отличное понимание и использование массивов, кластеров и строк для решения задач.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Правильное использование структур данных, но с небольшими ошибками или упущениями.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Минимальное использование данных структур, с ошибками в их применении.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0608B6" w:rsidP="00123E9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Программы не работают или не были созданы.</w:t>
            </w:r>
          </w:p>
        </w:tc>
      </w:tr>
    </w:tbl>
    <w:p w:rsidR="00D036EB" w:rsidRPr="000608B6" w:rsidRDefault="00D036EB" w:rsidP="00D036E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ru-RU"/>
        </w:rPr>
      </w:pPr>
    </w:p>
    <w:p w:rsidR="00D036EB" w:rsidRPr="000608B6" w:rsidRDefault="00D036EB" w:rsidP="00D036E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ru-RU"/>
        </w:rPr>
      </w:pPr>
    </w:p>
    <w:p w:rsidR="000608B6" w:rsidRPr="000608B6" w:rsidRDefault="000608B6" w:rsidP="000608B6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ru-RU"/>
        </w:rPr>
      </w:pPr>
      <w:r w:rsidRPr="000608B6">
        <w:rPr>
          <w:rStyle w:val="normaltextrun"/>
          <w:b/>
          <w:bCs/>
          <w:sz w:val="20"/>
          <w:szCs w:val="20"/>
          <w:lang w:val="ru-RU"/>
        </w:rPr>
        <w:t>СРС</w:t>
      </w:r>
      <w:r w:rsidR="00D036EB" w:rsidRPr="000608B6">
        <w:rPr>
          <w:rStyle w:val="normaltextrun"/>
          <w:b/>
          <w:bCs/>
          <w:sz w:val="20"/>
          <w:szCs w:val="20"/>
          <w:lang w:val="ru-RU"/>
        </w:rPr>
        <w:t xml:space="preserve"> 2: </w:t>
      </w:r>
      <w:r w:rsidR="00123E99" w:rsidRPr="000608B6">
        <w:rPr>
          <w:rStyle w:val="normaltextrun"/>
          <w:b/>
          <w:bCs/>
          <w:sz w:val="20"/>
          <w:szCs w:val="20"/>
          <w:lang w:val="ru-RU"/>
        </w:rPr>
        <w:t xml:space="preserve">Работа с данными, массивами и графическим представлением в </w:t>
      </w:r>
      <w:proofErr w:type="spellStart"/>
      <w:r w:rsidR="00123E99" w:rsidRPr="000608B6">
        <w:rPr>
          <w:rStyle w:val="normaltextrun"/>
          <w:b/>
          <w:bCs/>
          <w:sz w:val="20"/>
          <w:szCs w:val="20"/>
          <w:lang w:val="ru-RU"/>
        </w:rPr>
        <w:t>LabVIEW</w:t>
      </w:r>
      <w:proofErr w:type="spellEnd"/>
      <w:r>
        <w:rPr>
          <w:rStyle w:val="normaltextrun"/>
          <w:b/>
          <w:bCs/>
          <w:sz w:val="20"/>
          <w:szCs w:val="20"/>
          <w:lang w:val="ru-RU"/>
        </w:rPr>
        <w:t xml:space="preserve"> </w:t>
      </w:r>
      <w:r w:rsidRPr="000608B6">
        <w:rPr>
          <w:rStyle w:val="normaltextrun"/>
          <w:b/>
          <w:bCs/>
          <w:sz w:val="20"/>
          <w:szCs w:val="20"/>
          <w:lang w:val="ru-RU"/>
        </w:rPr>
        <w:t>(30% из 100%)</w:t>
      </w:r>
      <w:r w:rsidRPr="000608B6">
        <w:rPr>
          <w:rStyle w:val="normaltextrun"/>
          <w:sz w:val="20"/>
          <w:szCs w:val="20"/>
          <w:lang w:val="ru-RU"/>
        </w:rPr>
        <w:t> </w:t>
      </w:r>
      <w:r w:rsidRPr="000608B6">
        <w:rPr>
          <w:rStyle w:val="eop"/>
          <w:sz w:val="20"/>
          <w:szCs w:val="20"/>
        </w:rPr>
        <w:t> </w:t>
      </w:r>
    </w:p>
    <w:p w:rsidR="00D036EB" w:rsidRPr="00916BFA" w:rsidRDefault="00D036EB" w:rsidP="00D036E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ru-RU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807"/>
        <w:gridCol w:w="2658"/>
        <w:gridCol w:w="3499"/>
        <w:gridCol w:w="3355"/>
      </w:tblGrid>
      <w:tr w:rsidR="00123E99" w:rsidRPr="000608B6" w:rsidTr="00123E9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123E99" w:rsidRPr="000608B6" w:rsidRDefault="00123E99" w:rsidP="00123E9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0608B6">
              <w:rPr>
                <w:rStyle w:val="af2"/>
                <w:sz w:val="20"/>
                <w:szCs w:val="20"/>
              </w:rPr>
              <w:t>Критерий</w:t>
            </w:r>
            <w:proofErr w:type="spellEnd"/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123E99" w:rsidRPr="000608B6" w:rsidRDefault="00123E99" w:rsidP="00123E99">
            <w:pPr>
              <w:jc w:val="center"/>
              <w:rPr>
                <w:b/>
                <w:bCs/>
                <w:sz w:val="20"/>
                <w:szCs w:val="20"/>
              </w:rPr>
            </w:pPr>
            <w:r w:rsidRPr="000608B6">
              <w:rPr>
                <w:rStyle w:val="af2"/>
                <w:sz w:val="20"/>
                <w:szCs w:val="20"/>
              </w:rPr>
              <w:t>"</w:t>
            </w:r>
            <w:proofErr w:type="spellStart"/>
            <w:r w:rsidRPr="000608B6">
              <w:rPr>
                <w:rStyle w:val="af2"/>
                <w:sz w:val="20"/>
                <w:szCs w:val="20"/>
              </w:rPr>
              <w:t>Отлично</w:t>
            </w:r>
            <w:proofErr w:type="spellEnd"/>
            <w:r w:rsidRPr="000608B6">
              <w:rPr>
                <w:rStyle w:val="af2"/>
                <w:sz w:val="20"/>
                <w:szCs w:val="20"/>
              </w:rPr>
              <w:t>" (30-40%)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123E99" w:rsidRPr="000608B6" w:rsidRDefault="00123E99" w:rsidP="00123E99">
            <w:pPr>
              <w:jc w:val="center"/>
              <w:rPr>
                <w:b/>
                <w:bCs/>
                <w:sz w:val="20"/>
                <w:szCs w:val="20"/>
              </w:rPr>
            </w:pPr>
            <w:r w:rsidRPr="000608B6">
              <w:rPr>
                <w:rStyle w:val="af2"/>
                <w:sz w:val="20"/>
                <w:szCs w:val="20"/>
              </w:rPr>
              <w:t>"</w:t>
            </w:r>
            <w:proofErr w:type="spellStart"/>
            <w:r w:rsidRPr="000608B6">
              <w:rPr>
                <w:rStyle w:val="af2"/>
                <w:sz w:val="20"/>
                <w:szCs w:val="20"/>
              </w:rPr>
              <w:t>Хорошо</w:t>
            </w:r>
            <w:proofErr w:type="spellEnd"/>
            <w:r w:rsidRPr="000608B6">
              <w:rPr>
                <w:rStyle w:val="af2"/>
                <w:sz w:val="20"/>
                <w:szCs w:val="20"/>
              </w:rPr>
              <w:t>" (20-30%)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123E99" w:rsidRPr="000608B6" w:rsidRDefault="00123E99" w:rsidP="00123E99">
            <w:pPr>
              <w:jc w:val="center"/>
              <w:rPr>
                <w:b/>
                <w:bCs/>
                <w:sz w:val="20"/>
                <w:szCs w:val="20"/>
              </w:rPr>
            </w:pPr>
            <w:r w:rsidRPr="000608B6">
              <w:rPr>
                <w:rStyle w:val="af2"/>
                <w:sz w:val="20"/>
                <w:szCs w:val="20"/>
              </w:rPr>
              <w:t>"</w:t>
            </w:r>
            <w:proofErr w:type="spellStart"/>
            <w:r w:rsidRPr="000608B6">
              <w:rPr>
                <w:rStyle w:val="af2"/>
                <w:sz w:val="20"/>
                <w:szCs w:val="20"/>
              </w:rPr>
              <w:t>Удовлетворительно</w:t>
            </w:r>
            <w:proofErr w:type="spellEnd"/>
            <w:r w:rsidRPr="000608B6">
              <w:rPr>
                <w:rStyle w:val="af2"/>
                <w:sz w:val="20"/>
                <w:szCs w:val="20"/>
              </w:rPr>
              <w:t>" (15-20%)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23E99" w:rsidRPr="000608B6" w:rsidRDefault="000608B6" w:rsidP="00123E9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"</w:t>
            </w:r>
            <w:proofErr w:type="spellStart"/>
            <w:r w:rsidRPr="000608B6">
              <w:rPr>
                <w:sz w:val="20"/>
                <w:szCs w:val="20"/>
              </w:rPr>
              <w:t>Неудовлетворительно</w:t>
            </w:r>
            <w:proofErr w:type="spellEnd"/>
            <w:r w:rsidRPr="000608B6">
              <w:rPr>
                <w:sz w:val="20"/>
                <w:szCs w:val="20"/>
              </w:rPr>
              <w:t>" (5-10%)</w:t>
            </w:r>
          </w:p>
        </w:tc>
      </w:tr>
      <w:tr w:rsidR="00123E99" w:rsidRPr="00CE6D04" w:rsidTr="00123E9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23E99" w:rsidRPr="000608B6" w:rsidRDefault="00123E99" w:rsidP="00123E99">
            <w:pPr>
              <w:rPr>
                <w:sz w:val="20"/>
                <w:szCs w:val="20"/>
              </w:rPr>
            </w:pPr>
            <w:proofErr w:type="spellStart"/>
            <w:r w:rsidRPr="000608B6">
              <w:rPr>
                <w:rStyle w:val="af2"/>
                <w:sz w:val="20"/>
                <w:szCs w:val="20"/>
              </w:rPr>
              <w:t>Использование</w:t>
            </w:r>
            <w:proofErr w:type="spellEnd"/>
            <w:r w:rsidRPr="000608B6">
              <w:rPr>
                <w:rStyle w:val="af2"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rStyle w:val="af2"/>
                <w:sz w:val="20"/>
                <w:szCs w:val="20"/>
              </w:rPr>
              <w:t>структур</w:t>
            </w:r>
            <w:proofErr w:type="spellEnd"/>
            <w:r w:rsidRPr="000608B6">
              <w:rPr>
                <w:rStyle w:val="af2"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rStyle w:val="af2"/>
                <w:sz w:val="20"/>
                <w:szCs w:val="20"/>
              </w:rPr>
              <w:t>данных</w:t>
            </w:r>
            <w:proofErr w:type="spellEnd"/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Полное и грамотное использование массивов, кластеров и строк для решения задач.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Хорошее использование структур данных, но с незначительными ошибками.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Основное использование структур данных без их полного понимания.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0608B6" w:rsidP="00123E9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Ошибки в применении структур данных или их отсутствие.</w:t>
            </w:r>
          </w:p>
        </w:tc>
      </w:tr>
      <w:tr w:rsidR="00123E99" w:rsidRPr="00CE6D04" w:rsidTr="00123E9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23E99" w:rsidRPr="000608B6" w:rsidRDefault="00123E99" w:rsidP="00123E99">
            <w:pPr>
              <w:rPr>
                <w:sz w:val="20"/>
                <w:szCs w:val="20"/>
              </w:rPr>
            </w:pPr>
            <w:proofErr w:type="spellStart"/>
            <w:r w:rsidRPr="000608B6">
              <w:rPr>
                <w:rStyle w:val="af2"/>
                <w:sz w:val="20"/>
                <w:szCs w:val="20"/>
              </w:rPr>
              <w:t>Графическое</w:t>
            </w:r>
            <w:proofErr w:type="spellEnd"/>
            <w:r w:rsidRPr="000608B6">
              <w:rPr>
                <w:rStyle w:val="af2"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rStyle w:val="af2"/>
                <w:sz w:val="20"/>
                <w:szCs w:val="20"/>
              </w:rPr>
              <w:t>представление</w:t>
            </w:r>
            <w:proofErr w:type="spellEnd"/>
            <w:r w:rsidRPr="000608B6">
              <w:rPr>
                <w:rStyle w:val="af2"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rStyle w:val="af2"/>
                <w:sz w:val="20"/>
                <w:szCs w:val="20"/>
              </w:rPr>
              <w:t>данных</w:t>
            </w:r>
            <w:proofErr w:type="spellEnd"/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Создание интуитивно понятных индикаторов и графиков для эффективной визуализации данных.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Индикаторы и графики созданы, но с ограниченными возможностями или ошибками.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Простейшие графики с ограниченным функционалом и недостатками в визуализации.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0608B6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Отсутствие или неэффективное использование графиков и индикаторов.</w:t>
            </w:r>
          </w:p>
          <w:p w:rsidR="00123E99" w:rsidRPr="000608B6" w:rsidRDefault="00123E99" w:rsidP="00123E9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ru-RU"/>
              </w:rPr>
            </w:pPr>
          </w:p>
        </w:tc>
      </w:tr>
      <w:tr w:rsidR="00123E99" w:rsidRPr="00CE6D04" w:rsidTr="00123E9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23E99" w:rsidRPr="000608B6" w:rsidRDefault="00123E99" w:rsidP="00123E99">
            <w:pPr>
              <w:rPr>
                <w:sz w:val="20"/>
                <w:szCs w:val="20"/>
              </w:rPr>
            </w:pPr>
            <w:proofErr w:type="spellStart"/>
            <w:r w:rsidRPr="000608B6">
              <w:rPr>
                <w:rStyle w:val="af2"/>
                <w:sz w:val="20"/>
                <w:szCs w:val="20"/>
              </w:rPr>
              <w:t>Отладка</w:t>
            </w:r>
            <w:proofErr w:type="spellEnd"/>
            <w:r w:rsidRPr="000608B6">
              <w:rPr>
                <w:rStyle w:val="af2"/>
                <w:sz w:val="20"/>
                <w:szCs w:val="20"/>
              </w:rPr>
              <w:t xml:space="preserve"> и </w:t>
            </w:r>
            <w:proofErr w:type="spellStart"/>
            <w:r w:rsidRPr="000608B6">
              <w:rPr>
                <w:rStyle w:val="af2"/>
                <w:sz w:val="20"/>
                <w:szCs w:val="20"/>
              </w:rPr>
              <w:t>тестирование</w:t>
            </w:r>
            <w:proofErr w:type="spellEnd"/>
            <w:r w:rsidRPr="000608B6">
              <w:rPr>
                <w:rStyle w:val="af2"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rStyle w:val="af2"/>
                <w:sz w:val="20"/>
                <w:szCs w:val="20"/>
              </w:rPr>
              <w:t>приложений</w:t>
            </w:r>
            <w:proofErr w:type="spellEnd"/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Полная отладка программ с использованием стандартных и пользовательских инструментов для тестирования.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Программное тестирование проведено, но с мелкими недочетами.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Ограниченная или неполная отладка программ с большим количеством ошибок.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0608B6" w:rsidP="00123E9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Отсутствие отладки или серьезные ошибки в тестировании.</w:t>
            </w:r>
          </w:p>
        </w:tc>
      </w:tr>
    </w:tbl>
    <w:p w:rsidR="00D036EB" w:rsidRPr="000608B6" w:rsidRDefault="00D036EB" w:rsidP="00D036E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ru-RU"/>
        </w:rPr>
      </w:pPr>
    </w:p>
    <w:p w:rsidR="00D036EB" w:rsidRPr="000608B6" w:rsidRDefault="00D036EB" w:rsidP="00D036E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ru-RU"/>
        </w:rPr>
      </w:pPr>
    </w:p>
    <w:p w:rsidR="00D036EB" w:rsidRPr="000608B6" w:rsidRDefault="000608B6" w:rsidP="00D036E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ru-RU"/>
        </w:rPr>
      </w:pPr>
      <w:r w:rsidRPr="000608B6">
        <w:rPr>
          <w:rStyle w:val="normaltextrun"/>
          <w:b/>
          <w:bCs/>
          <w:sz w:val="20"/>
          <w:szCs w:val="20"/>
          <w:lang w:val="ru-RU"/>
        </w:rPr>
        <w:t>СРС</w:t>
      </w:r>
      <w:r w:rsidR="00D036EB" w:rsidRPr="000608B6">
        <w:rPr>
          <w:rStyle w:val="normaltextrun"/>
          <w:b/>
          <w:bCs/>
          <w:sz w:val="20"/>
          <w:szCs w:val="20"/>
          <w:lang w:val="ru-RU"/>
        </w:rPr>
        <w:t xml:space="preserve"> 3: </w:t>
      </w:r>
      <w:r w:rsidR="00123E99" w:rsidRPr="000608B6">
        <w:rPr>
          <w:rStyle w:val="normaltextrun"/>
          <w:b/>
          <w:bCs/>
          <w:sz w:val="20"/>
          <w:szCs w:val="20"/>
          <w:lang w:val="ru-RU"/>
        </w:rPr>
        <w:t xml:space="preserve">Работа с циклами, обработка событий и создание виртуальных приборов </w:t>
      </w:r>
      <w:r w:rsidR="00D036EB" w:rsidRPr="000608B6">
        <w:rPr>
          <w:rStyle w:val="normaltextrun"/>
          <w:b/>
          <w:bCs/>
          <w:sz w:val="20"/>
          <w:szCs w:val="20"/>
          <w:lang w:val="ru-RU"/>
        </w:rPr>
        <w:t>(20%).</w:t>
      </w:r>
    </w:p>
    <w:p w:rsidR="00D036EB" w:rsidRPr="000608B6" w:rsidRDefault="00D036EB" w:rsidP="00D036E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608B6">
        <w:rPr>
          <w:rStyle w:val="normaltextrun"/>
          <w:b/>
          <w:bCs/>
          <w:sz w:val="20"/>
          <w:szCs w:val="20"/>
        </w:rPr>
        <w:t> </w:t>
      </w:r>
      <w:r w:rsidRPr="000608B6">
        <w:rPr>
          <w:rStyle w:val="normaltextrun"/>
          <w:sz w:val="20"/>
          <w:szCs w:val="20"/>
        </w:rPr>
        <w:t> </w:t>
      </w:r>
      <w:r w:rsidRPr="000608B6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807"/>
        <w:gridCol w:w="2658"/>
        <w:gridCol w:w="3499"/>
        <w:gridCol w:w="3355"/>
      </w:tblGrid>
      <w:tr w:rsidR="00123E99" w:rsidRPr="000608B6" w:rsidTr="00D036E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23E99" w:rsidRPr="000608B6" w:rsidRDefault="00123E99" w:rsidP="00123E99">
            <w:pPr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Критерий</w:t>
            </w:r>
            <w:proofErr w:type="spellEnd"/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23E99" w:rsidRPr="000608B6" w:rsidRDefault="00123E99" w:rsidP="00123E99">
            <w:pPr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"</w:t>
            </w:r>
            <w:proofErr w:type="spellStart"/>
            <w:r w:rsidRPr="000608B6">
              <w:rPr>
                <w:b/>
                <w:sz w:val="20"/>
                <w:szCs w:val="20"/>
              </w:rPr>
              <w:t>Отлично</w:t>
            </w:r>
            <w:proofErr w:type="spellEnd"/>
            <w:r w:rsidRPr="000608B6">
              <w:rPr>
                <w:b/>
                <w:sz w:val="20"/>
                <w:szCs w:val="20"/>
              </w:rPr>
              <w:t>" (30-40%)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23E99" w:rsidRPr="000608B6" w:rsidRDefault="00123E99" w:rsidP="00123E99">
            <w:pPr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"</w:t>
            </w:r>
            <w:proofErr w:type="spellStart"/>
            <w:r w:rsidRPr="000608B6">
              <w:rPr>
                <w:b/>
                <w:sz w:val="20"/>
                <w:szCs w:val="20"/>
              </w:rPr>
              <w:t>Хорошо</w:t>
            </w:r>
            <w:proofErr w:type="spellEnd"/>
            <w:r w:rsidRPr="000608B6">
              <w:rPr>
                <w:b/>
                <w:sz w:val="20"/>
                <w:szCs w:val="20"/>
              </w:rPr>
              <w:t>" (20-30%)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23E99" w:rsidRPr="000608B6" w:rsidRDefault="00123E99" w:rsidP="00123E99">
            <w:pPr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"</w:t>
            </w:r>
            <w:proofErr w:type="spellStart"/>
            <w:r w:rsidRPr="000608B6">
              <w:rPr>
                <w:b/>
                <w:sz w:val="20"/>
                <w:szCs w:val="20"/>
              </w:rPr>
              <w:t>Удовлетворительно</w:t>
            </w:r>
            <w:proofErr w:type="spellEnd"/>
            <w:r w:rsidRPr="000608B6">
              <w:rPr>
                <w:b/>
                <w:sz w:val="20"/>
                <w:szCs w:val="20"/>
              </w:rPr>
              <w:t>" (15-20%)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23E99" w:rsidRPr="000608B6" w:rsidRDefault="000608B6" w:rsidP="000608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"</w:t>
            </w:r>
            <w:proofErr w:type="spellStart"/>
            <w:r w:rsidRPr="000608B6">
              <w:rPr>
                <w:b/>
                <w:sz w:val="20"/>
                <w:szCs w:val="20"/>
              </w:rPr>
              <w:t>Неудовлетворительно</w:t>
            </w:r>
            <w:proofErr w:type="spellEnd"/>
            <w:r w:rsidRPr="000608B6">
              <w:rPr>
                <w:b/>
                <w:sz w:val="20"/>
                <w:szCs w:val="20"/>
              </w:rPr>
              <w:t>" (5-10%)</w:t>
            </w:r>
          </w:p>
        </w:tc>
      </w:tr>
      <w:tr w:rsidR="00123E99" w:rsidRPr="00CE6D04" w:rsidTr="00D036E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Использование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b/>
                <w:sz w:val="20"/>
                <w:szCs w:val="20"/>
              </w:rPr>
              <w:t>циклов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0608B6">
              <w:rPr>
                <w:b/>
                <w:sz w:val="20"/>
                <w:szCs w:val="20"/>
              </w:rPr>
              <w:t>последовательностей</w:t>
            </w:r>
            <w:proofErr w:type="spellEnd"/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Отличное использование циклов и последовательностей для периодической обработки данных.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Циклы и последовательности используются с небольшими ошибками.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Ограниченное использование циклов и последовательностей с ошибками.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0608B6" w:rsidP="00123E9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Невозможность использовать циклы и последовательности, ошибки в коде.</w:t>
            </w:r>
          </w:p>
        </w:tc>
      </w:tr>
      <w:tr w:rsidR="00123E99" w:rsidRPr="00CE6D04" w:rsidTr="00D036E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Разработка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b/>
                <w:sz w:val="20"/>
                <w:szCs w:val="20"/>
              </w:rPr>
              <w:t>виртуальных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b/>
                <w:sz w:val="20"/>
                <w:szCs w:val="20"/>
              </w:rPr>
              <w:t>приборов</w:t>
            </w:r>
            <w:proofErr w:type="spellEnd"/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Разработка сложных виртуальных приборов с учетом всех функциональных требований.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Виртуальные приборы созданы, но имеют ограничения в функционале.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Простейшие виртуальные приборы с ограниченной функциональностью.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0608B6" w:rsidP="00123E9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Программирование виртуальных приборов не выполнено или имеет критические ошибки.</w:t>
            </w:r>
          </w:p>
        </w:tc>
      </w:tr>
      <w:tr w:rsidR="00123E99" w:rsidRPr="00CE6D04" w:rsidTr="00D036E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Обработка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b/>
                <w:sz w:val="20"/>
                <w:szCs w:val="20"/>
              </w:rPr>
              <w:t>событий</w:t>
            </w:r>
            <w:proofErr w:type="spellEnd"/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Полное и корректное использование структуры событий для реализации нужных функций.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События обрабатываются с ошибками или ограничениями.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Простейшая обработка событий, но с ошибками или недочетами.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0608B6" w:rsidP="00123E9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Отсутствие обработки событий или ошибки в коде.</w:t>
            </w:r>
          </w:p>
        </w:tc>
      </w:tr>
    </w:tbl>
    <w:p w:rsidR="00D036EB" w:rsidRPr="000608B6" w:rsidRDefault="00D036EB" w:rsidP="00D036E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ru-RU"/>
        </w:rPr>
      </w:pPr>
    </w:p>
    <w:p w:rsidR="00D036EB" w:rsidRPr="000608B6" w:rsidRDefault="000608B6" w:rsidP="00D036E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ru-RU"/>
        </w:rPr>
      </w:pPr>
      <w:r w:rsidRPr="000608B6">
        <w:rPr>
          <w:rStyle w:val="normaltextrun"/>
          <w:b/>
          <w:bCs/>
          <w:sz w:val="20"/>
          <w:szCs w:val="20"/>
          <w:lang w:val="ru-RU"/>
        </w:rPr>
        <w:t>СРС</w:t>
      </w:r>
      <w:r w:rsidR="00D036EB" w:rsidRPr="000608B6">
        <w:rPr>
          <w:rStyle w:val="normaltextrun"/>
          <w:b/>
          <w:bCs/>
          <w:sz w:val="20"/>
          <w:szCs w:val="20"/>
          <w:lang w:val="ru-RU"/>
        </w:rPr>
        <w:t xml:space="preserve"> 4: </w:t>
      </w:r>
      <w:r w:rsidR="00123E99" w:rsidRPr="000608B6">
        <w:rPr>
          <w:rStyle w:val="normaltextrun"/>
          <w:b/>
          <w:bCs/>
          <w:sz w:val="20"/>
          <w:szCs w:val="20"/>
          <w:lang w:val="ru-RU"/>
        </w:rPr>
        <w:t>Управление внешними устройствами и обработка сигналов в реальном времени</w:t>
      </w:r>
      <w:r w:rsidR="00D036EB" w:rsidRPr="000608B6">
        <w:rPr>
          <w:rStyle w:val="normaltextrun"/>
          <w:b/>
          <w:bCs/>
          <w:sz w:val="20"/>
          <w:szCs w:val="20"/>
          <w:lang w:val="ru-RU"/>
        </w:rPr>
        <w:t xml:space="preserve"> (10%).</w:t>
      </w:r>
    </w:p>
    <w:p w:rsidR="00D036EB" w:rsidRPr="000608B6" w:rsidRDefault="00D036EB" w:rsidP="00D036E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608B6">
        <w:rPr>
          <w:rStyle w:val="normaltextrun"/>
          <w:b/>
          <w:bCs/>
          <w:sz w:val="20"/>
          <w:szCs w:val="20"/>
        </w:rPr>
        <w:t> </w:t>
      </w:r>
      <w:r w:rsidRPr="000608B6">
        <w:rPr>
          <w:rStyle w:val="normaltextrun"/>
          <w:sz w:val="20"/>
          <w:szCs w:val="20"/>
        </w:rPr>
        <w:t> </w:t>
      </w:r>
      <w:r w:rsidRPr="000608B6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807"/>
        <w:gridCol w:w="2658"/>
        <w:gridCol w:w="3499"/>
        <w:gridCol w:w="3355"/>
      </w:tblGrid>
      <w:tr w:rsidR="00123E99" w:rsidRPr="000608B6" w:rsidTr="00D036E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23E99" w:rsidRPr="000608B6" w:rsidRDefault="00123E99" w:rsidP="00123E99">
            <w:pPr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Критерий</w:t>
            </w:r>
            <w:proofErr w:type="spellEnd"/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23E99" w:rsidRPr="000608B6" w:rsidRDefault="000608B6" w:rsidP="00123E99">
            <w:pPr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"</w:t>
            </w:r>
            <w:proofErr w:type="spellStart"/>
            <w:r w:rsidRPr="000608B6">
              <w:rPr>
                <w:b/>
                <w:sz w:val="20"/>
                <w:szCs w:val="20"/>
              </w:rPr>
              <w:t>Отлично</w:t>
            </w:r>
            <w:proofErr w:type="spellEnd"/>
            <w:r w:rsidRPr="000608B6">
              <w:rPr>
                <w:b/>
                <w:sz w:val="20"/>
                <w:szCs w:val="20"/>
              </w:rPr>
              <w:t>" (</w:t>
            </w:r>
            <w:r w:rsidRPr="000608B6">
              <w:rPr>
                <w:b/>
                <w:sz w:val="20"/>
                <w:szCs w:val="20"/>
                <w:lang w:val="ru-RU"/>
              </w:rPr>
              <w:t>2</w:t>
            </w:r>
            <w:r w:rsidRPr="000608B6">
              <w:rPr>
                <w:b/>
                <w:sz w:val="20"/>
                <w:szCs w:val="20"/>
              </w:rPr>
              <w:t>0-</w:t>
            </w:r>
            <w:r w:rsidRPr="000608B6">
              <w:rPr>
                <w:b/>
                <w:sz w:val="20"/>
                <w:szCs w:val="20"/>
                <w:lang w:val="ru-RU"/>
              </w:rPr>
              <w:t>4</w:t>
            </w:r>
            <w:r w:rsidR="00123E99" w:rsidRPr="000608B6">
              <w:rPr>
                <w:b/>
                <w:sz w:val="20"/>
                <w:szCs w:val="20"/>
              </w:rPr>
              <w:t>0%)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23E99" w:rsidRPr="000608B6" w:rsidRDefault="000608B6" w:rsidP="00123E99">
            <w:pPr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"</w:t>
            </w:r>
            <w:proofErr w:type="spellStart"/>
            <w:r w:rsidRPr="000608B6">
              <w:rPr>
                <w:b/>
                <w:sz w:val="20"/>
                <w:szCs w:val="20"/>
              </w:rPr>
              <w:t>Хорошо</w:t>
            </w:r>
            <w:proofErr w:type="spellEnd"/>
            <w:r w:rsidRPr="000608B6">
              <w:rPr>
                <w:b/>
                <w:sz w:val="20"/>
                <w:szCs w:val="20"/>
              </w:rPr>
              <w:t>" (</w:t>
            </w:r>
            <w:r w:rsidRPr="000608B6">
              <w:rPr>
                <w:b/>
                <w:sz w:val="20"/>
                <w:szCs w:val="20"/>
                <w:lang w:val="ru-RU"/>
              </w:rPr>
              <w:t>15</w:t>
            </w:r>
            <w:r w:rsidR="00123E99" w:rsidRPr="000608B6">
              <w:rPr>
                <w:b/>
                <w:sz w:val="20"/>
                <w:szCs w:val="20"/>
              </w:rPr>
              <w:t>-30%)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23E99" w:rsidRPr="000608B6" w:rsidRDefault="000608B6" w:rsidP="00123E99">
            <w:pPr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"</w:t>
            </w:r>
            <w:proofErr w:type="spellStart"/>
            <w:r w:rsidRPr="000608B6">
              <w:rPr>
                <w:b/>
                <w:sz w:val="20"/>
                <w:szCs w:val="20"/>
              </w:rPr>
              <w:t>Удовлетворительно</w:t>
            </w:r>
            <w:proofErr w:type="spellEnd"/>
            <w:r w:rsidRPr="000608B6">
              <w:rPr>
                <w:b/>
                <w:sz w:val="20"/>
                <w:szCs w:val="20"/>
              </w:rPr>
              <w:t>" (1</w:t>
            </w:r>
            <w:r w:rsidRPr="000608B6">
              <w:rPr>
                <w:b/>
                <w:sz w:val="20"/>
                <w:szCs w:val="20"/>
                <w:lang w:val="ru-RU"/>
              </w:rPr>
              <w:t>0</w:t>
            </w:r>
            <w:r w:rsidR="00123E99" w:rsidRPr="000608B6">
              <w:rPr>
                <w:b/>
                <w:sz w:val="20"/>
                <w:szCs w:val="20"/>
              </w:rPr>
              <w:t>-20%)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23E99" w:rsidRPr="000608B6" w:rsidRDefault="000608B6" w:rsidP="00123E9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"</w:t>
            </w:r>
            <w:proofErr w:type="spellStart"/>
            <w:r w:rsidRPr="000608B6">
              <w:rPr>
                <w:b/>
                <w:sz w:val="20"/>
                <w:szCs w:val="20"/>
              </w:rPr>
              <w:t>Неудовлетворительно</w:t>
            </w:r>
            <w:proofErr w:type="spellEnd"/>
            <w:r w:rsidRPr="000608B6">
              <w:rPr>
                <w:b/>
                <w:sz w:val="20"/>
                <w:szCs w:val="20"/>
              </w:rPr>
              <w:t>" (5-10%)</w:t>
            </w:r>
          </w:p>
        </w:tc>
      </w:tr>
      <w:tr w:rsidR="00123E99" w:rsidRPr="00CE6D04" w:rsidTr="00D036E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Управление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b/>
                <w:sz w:val="20"/>
                <w:szCs w:val="20"/>
              </w:rPr>
              <w:t>внешними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b/>
                <w:sz w:val="20"/>
                <w:szCs w:val="20"/>
              </w:rPr>
              <w:t>устройствами</w:t>
            </w:r>
            <w:proofErr w:type="spellEnd"/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Эффективное подключение и управление внешними устройствами через различные интерфейсы (</w:t>
            </w:r>
            <w:r w:rsidRPr="000608B6">
              <w:rPr>
                <w:sz w:val="20"/>
                <w:szCs w:val="20"/>
              </w:rPr>
              <w:t>RS</w:t>
            </w:r>
            <w:r w:rsidRPr="000608B6">
              <w:rPr>
                <w:sz w:val="20"/>
                <w:szCs w:val="20"/>
                <w:lang w:val="ru-RU"/>
              </w:rPr>
              <w:t xml:space="preserve">-232, </w:t>
            </w:r>
            <w:r w:rsidRPr="000608B6">
              <w:rPr>
                <w:sz w:val="20"/>
                <w:szCs w:val="20"/>
              </w:rPr>
              <w:t>USB</w:t>
            </w:r>
            <w:r w:rsidRPr="000608B6">
              <w:rPr>
                <w:sz w:val="20"/>
                <w:szCs w:val="20"/>
                <w:lang w:val="ru-RU"/>
              </w:rPr>
              <w:t xml:space="preserve"> и другие).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Подключение внешних устройств выполнено с небольшими ошибками.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Подключение внешних устройств выполнено с ошибками или частично.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0608B6" w:rsidP="00123E9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Подключение внешних устройств не выполнено или с критическими ошибками.</w:t>
            </w:r>
          </w:p>
        </w:tc>
      </w:tr>
      <w:tr w:rsidR="00123E99" w:rsidRPr="00CE6D04" w:rsidTr="00D036E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ru-RU"/>
              </w:rPr>
              <w:t>Обработка сигналов в реальном времени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Эффективная обработка и визуализация сигналов с использованием осциллографа или аналогичных средств.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Обработка сигналов выполнена, но с ограничениями или ошибками.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Основная обработка сигналов с ошибками в алгоритмах.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0608B6" w:rsidP="00123E9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Ошибки в обработке сигналов или отсутствие работы с реальными данными.</w:t>
            </w:r>
          </w:p>
        </w:tc>
      </w:tr>
      <w:tr w:rsidR="00123E99" w:rsidRPr="00CE6D04" w:rsidTr="00D036E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ru-RU"/>
              </w:rPr>
              <w:t>Создание отчетов и сохранение данных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Полное создание отчетов с точным представлением данных и генерацией в разных форматах (</w:t>
            </w:r>
            <w:r w:rsidRPr="000608B6">
              <w:rPr>
                <w:sz w:val="20"/>
                <w:szCs w:val="20"/>
              </w:rPr>
              <w:t>Excel</w:t>
            </w:r>
            <w:r w:rsidRPr="000608B6">
              <w:rPr>
                <w:sz w:val="20"/>
                <w:szCs w:val="20"/>
                <w:lang w:val="ru-RU"/>
              </w:rPr>
              <w:t xml:space="preserve">, </w:t>
            </w:r>
            <w:r w:rsidRPr="000608B6">
              <w:rPr>
                <w:sz w:val="20"/>
                <w:szCs w:val="20"/>
              </w:rPr>
              <w:t>PDF</w:t>
            </w:r>
            <w:r w:rsidRPr="000608B6">
              <w:rPr>
                <w:sz w:val="20"/>
                <w:szCs w:val="20"/>
                <w:lang w:val="ru-RU"/>
              </w:rPr>
              <w:t>).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Отчеты созданы, но с мелкими ошибками в оформлении или данных.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Отчеты созданы, но имеют серьезные недостатки в оформлении или содержании.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0608B6" w:rsidP="00123E9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Отчеты не созданы или имеют существенные ошибки.</w:t>
            </w:r>
          </w:p>
        </w:tc>
      </w:tr>
    </w:tbl>
    <w:p w:rsidR="00D036EB" w:rsidRPr="000608B6" w:rsidRDefault="00D036EB" w:rsidP="00D036E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ru-RU"/>
        </w:rPr>
      </w:pPr>
    </w:p>
    <w:p w:rsidR="00D036EB" w:rsidRDefault="00D036EB" w:rsidP="00D036E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ru-RU"/>
        </w:rPr>
      </w:pPr>
    </w:p>
    <w:p w:rsidR="000608B6" w:rsidRDefault="000608B6" w:rsidP="00D036E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ru-RU"/>
        </w:rPr>
      </w:pPr>
    </w:p>
    <w:p w:rsidR="000608B6" w:rsidRDefault="000608B6" w:rsidP="00D036E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ru-RU"/>
        </w:rPr>
      </w:pPr>
    </w:p>
    <w:p w:rsidR="000608B6" w:rsidRPr="000608B6" w:rsidRDefault="000608B6" w:rsidP="00D036E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ru-RU"/>
        </w:rPr>
      </w:pPr>
    </w:p>
    <w:p w:rsidR="00D036EB" w:rsidRPr="000608B6" w:rsidRDefault="000608B6" w:rsidP="00D036E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ru-RU"/>
        </w:rPr>
      </w:pPr>
      <w:r w:rsidRPr="000608B6">
        <w:rPr>
          <w:rStyle w:val="normaltextrun"/>
          <w:b/>
          <w:bCs/>
          <w:sz w:val="20"/>
          <w:szCs w:val="20"/>
          <w:lang w:val="ru-RU"/>
        </w:rPr>
        <w:t>СРС</w:t>
      </w:r>
      <w:r w:rsidR="00D036EB" w:rsidRPr="000608B6">
        <w:rPr>
          <w:rStyle w:val="normaltextrun"/>
          <w:b/>
          <w:bCs/>
          <w:sz w:val="20"/>
          <w:szCs w:val="20"/>
          <w:lang w:val="ru-RU"/>
        </w:rPr>
        <w:t xml:space="preserve"> </w:t>
      </w:r>
      <w:r w:rsidR="00D036EB" w:rsidRPr="000608B6">
        <w:rPr>
          <w:rStyle w:val="normaltextrun"/>
          <w:b/>
          <w:bCs/>
          <w:sz w:val="20"/>
          <w:szCs w:val="20"/>
          <w:lang w:val="kk-KZ"/>
        </w:rPr>
        <w:t>5</w:t>
      </w:r>
      <w:r w:rsidR="00D036EB" w:rsidRPr="000608B6">
        <w:rPr>
          <w:rStyle w:val="normaltextrun"/>
          <w:b/>
          <w:bCs/>
          <w:sz w:val="20"/>
          <w:szCs w:val="20"/>
          <w:lang w:val="ru-RU"/>
        </w:rPr>
        <w:t xml:space="preserve">: </w:t>
      </w:r>
      <w:r w:rsidR="00BF5AEC" w:rsidRPr="000608B6">
        <w:rPr>
          <w:rStyle w:val="normaltextrun"/>
          <w:b/>
          <w:bCs/>
          <w:sz w:val="20"/>
          <w:szCs w:val="20"/>
          <w:lang w:val="ru-RU"/>
        </w:rPr>
        <w:t xml:space="preserve">Оптимизация программ и интеграция с реальными устройствами </w:t>
      </w:r>
      <w:r w:rsidR="00D036EB" w:rsidRPr="000608B6">
        <w:rPr>
          <w:rStyle w:val="normaltextrun"/>
          <w:b/>
          <w:bCs/>
          <w:sz w:val="20"/>
          <w:szCs w:val="20"/>
          <w:lang w:val="ru-RU"/>
        </w:rPr>
        <w:t>(10%).</w:t>
      </w:r>
    </w:p>
    <w:p w:rsidR="00D036EB" w:rsidRPr="000608B6" w:rsidRDefault="00D036EB" w:rsidP="00D036E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608B6">
        <w:rPr>
          <w:rStyle w:val="normaltextrun"/>
          <w:b/>
          <w:bCs/>
          <w:sz w:val="20"/>
          <w:szCs w:val="20"/>
        </w:rPr>
        <w:t> </w:t>
      </w:r>
      <w:r w:rsidRPr="000608B6">
        <w:rPr>
          <w:rStyle w:val="normaltextrun"/>
          <w:sz w:val="20"/>
          <w:szCs w:val="20"/>
        </w:rPr>
        <w:t> </w:t>
      </w:r>
      <w:r w:rsidRPr="000608B6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807"/>
        <w:gridCol w:w="2658"/>
        <w:gridCol w:w="3499"/>
        <w:gridCol w:w="3355"/>
      </w:tblGrid>
      <w:tr w:rsidR="000608B6" w:rsidRPr="000608B6" w:rsidTr="00D036E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608B6" w:rsidRPr="000608B6" w:rsidRDefault="000608B6" w:rsidP="000608B6">
            <w:pPr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Критерий</w:t>
            </w:r>
            <w:proofErr w:type="spellEnd"/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608B6" w:rsidRPr="000608B6" w:rsidRDefault="000608B6" w:rsidP="000608B6">
            <w:pPr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"</w:t>
            </w:r>
            <w:proofErr w:type="spellStart"/>
            <w:r w:rsidRPr="000608B6">
              <w:rPr>
                <w:b/>
                <w:sz w:val="20"/>
                <w:szCs w:val="20"/>
              </w:rPr>
              <w:t>Отлично</w:t>
            </w:r>
            <w:proofErr w:type="spellEnd"/>
            <w:r w:rsidRPr="000608B6">
              <w:rPr>
                <w:b/>
                <w:sz w:val="20"/>
                <w:szCs w:val="20"/>
              </w:rPr>
              <w:t>" (</w:t>
            </w:r>
            <w:r w:rsidRPr="000608B6">
              <w:rPr>
                <w:b/>
                <w:sz w:val="20"/>
                <w:szCs w:val="20"/>
                <w:lang w:val="ru-RU"/>
              </w:rPr>
              <w:t>2</w:t>
            </w:r>
            <w:r w:rsidRPr="000608B6">
              <w:rPr>
                <w:b/>
                <w:sz w:val="20"/>
                <w:szCs w:val="20"/>
              </w:rPr>
              <w:t>0-</w:t>
            </w:r>
            <w:r w:rsidRPr="000608B6">
              <w:rPr>
                <w:b/>
                <w:sz w:val="20"/>
                <w:szCs w:val="20"/>
                <w:lang w:val="ru-RU"/>
              </w:rPr>
              <w:t>4</w:t>
            </w:r>
            <w:r w:rsidRPr="000608B6">
              <w:rPr>
                <w:b/>
                <w:sz w:val="20"/>
                <w:szCs w:val="20"/>
              </w:rPr>
              <w:t>0%)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608B6" w:rsidRPr="000608B6" w:rsidRDefault="000608B6" w:rsidP="000608B6">
            <w:pPr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"</w:t>
            </w:r>
            <w:proofErr w:type="spellStart"/>
            <w:r w:rsidRPr="000608B6">
              <w:rPr>
                <w:b/>
                <w:sz w:val="20"/>
                <w:szCs w:val="20"/>
              </w:rPr>
              <w:t>Хорошо</w:t>
            </w:r>
            <w:proofErr w:type="spellEnd"/>
            <w:r w:rsidRPr="000608B6">
              <w:rPr>
                <w:b/>
                <w:sz w:val="20"/>
                <w:szCs w:val="20"/>
              </w:rPr>
              <w:t>" (</w:t>
            </w:r>
            <w:r w:rsidRPr="000608B6">
              <w:rPr>
                <w:b/>
                <w:sz w:val="20"/>
                <w:szCs w:val="20"/>
                <w:lang w:val="ru-RU"/>
              </w:rPr>
              <w:t>15</w:t>
            </w:r>
            <w:r w:rsidRPr="000608B6">
              <w:rPr>
                <w:b/>
                <w:sz w:val="20"/>
                <w:szCs w:val="20"/>
              </w:rPr>
              <w:t>-30%)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608B6" w:rsidRPr="000608B6" w:rsidRDefault="000608B6" w:rsidP="000608B6">
            <w:pPr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"</w:t>
            </w:r>
            <w:proofErr w:type="spellStart"/>
            <w:r w:rsidRPr="000608B6">
              <w:rPr>
                <w:b/>
                <w:sz w:val="20"/>
                <w:szCs w:val="20"/>
              </w:rPr>
              <w:t>Удовлетворительно</w:t>
            </w:r>
            <w:proofErr w:type="spellEnd"/>
            <w:r w:rsidRPr="000608B6">
              <w:rPr>
                <w:b/>
                <w:sz w:val="20"/>
                <w:szCs w:val="20"/>
              </w:rPr>
              <w:t>" (1</w:t>
            </w:r>
            <w:r w:rsidRPr="000608B6">
              <w:rPr>
                <w:b/>
                <w:sz w:val="20"/>
                <w:szCs w:val="20"/>
                <w:lang w:val="ru-RU"/>
              </w:rPr>
              <w:t>0</w:t>
            </w:r>
            <w:r w:rsidRPr="000608B6">
              <w:rPr>
                <w:b/>
                <w:sz w:val="20"/>
                <w:szCs w:val="20"/>
              </w:rPr>
              <w:t>-20%)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608B6" w:rsidRPr="000608B6" w:rsidRDefault="000608B6" w:rsidP="000608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"</w:t>
            </w:r>
            <w:proofErr w:type="spellStart"/>
            <w:r w:rsidRPr="000608B6">
              <w:rPr>
                <w:b/>
                <w:sz w:val="20"/>
                <w:szCs w:val="20"/>
              </w:rPr>
              <w:t>Неудовлетворительно</w:t>
            </w:r>
            <w:proofErr w:type="spellEnd"/>
            <w:r w:rsidRPr="000608B6">
              <w:rPr>
                <w:b/>
                <w:sz w:val="20"/>
                <w:szCs w:val="20"/>
              </w:rPr>
              <w:t>" (5-10%)</w:t>
            </w:r>
          </w:p>
        </w:tc>
      </w:tr>
      <w:tr w:rsidR="000608B6" w:rsidRPr="00CE6D04" w:rsidTr="00D036E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08B6" w:rsidRPr="000608B6" w:rsidRDefault="000608B6" w:rsidP="000608B6">
            <w:pPr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ru-RU"/>
              </w:rPr>
              <w:t>Оптимизация программ для больших данных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08B6" w:rsidRPr="000608B6" w:rsidRDefault="000608B6" w:rsidP="000608B6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Отличная оптимизация для работы с большими объемами данных, используя доступные методы.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08B6" w:rsidRPr="000608B6" w:rsidRDefault="000608B6" w:rsidP="000608B6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Оптимизация проведена, но с небольшими ошибками или недочетами.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08B6" w:rsidRPr="000608B6" w:rsidRDefault="000608B6" w:rsidP="000608B6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Оптимизация выполнена, но с ограничениями или ошибками.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08B6" w:rsidRPr="000608B6" w:rsidRDefault="000608B6" w:rsidP="000608B6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Оптимизация не выполнена или имеет серьезные ошибки.</w:t>
            </w:r>
          </w:p>
        </w:tc>
      </w:tr>
      <w:tr w:rsidR="000608B6" w:rsidRPr="00CE6D04" w:rsidTr="00D036E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08B6" w:rsidRPr="000608B6" w:rsidRDefault="000608B6" w:rsidP="000608B6">
            <w:pPr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Интеграция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с </w:t>
            </w:r>
            <w:proofErr w:type="spellStart"/>
            <w:r w:rsidRPr="000608B6">
              <w:rPr>
                <w:b/>
                <w:sz w:val="20"/>
                <w:szCs w:val="20"/>
              </w:rPr>
              <w:t>реальными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b/>
                <w:sz w:val="20"/>
                <w:szCs w:val="20"/>
              </w:rPr>
              <w:t>устройствами</w:t>
            </w:r>
            <w:proofErr w:type="spellEnd"/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08B6" w:rsidRPr="000608B6" w:rsidRDefault="000608B6" w:rsidP="000608B6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 xml:space="preserve">Успешная интеграция с реальными устройствами через стандарты (например, </w:t>
            </w:r>
            <w:r w:rsidRPr="000608B6">
              <w:rPr>
                <w:sz w:val="20"/>
                <w:szCs w:val="20"/>
              </w:rPr>
              <w:t>GPIB</w:t>
            </w:r>
            <w:r w:rsidRPr="000608B6">
              <w:rPr>
                <w:sz w:val="20"/>
                <w:szCs w:val="20"/>
                <w:lang w:val="ru-RU"/>
              </w:rPr>
              <w:t xml:space="preserve">, </w:t>
            </w:r>
            <w:r w:rsidRPr="000608B6">
              <w:rPr>
                <w:sz w:val="20"/>
                <w:szCs w:val="20"/>
              </w:rPr>
              <w:t>USB</w:t>
            </w:r>
            <w:r w:rsidRPr="000608B6">
              <w:rPr>
                <w:sz w:val="20"/>
                <w:szCs w:val="20"/>
                <w:lang w:val="ru-RU"/>
              </w:rPr>
              <w:t>) с полным описанием.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08B6" w:rsidRPr="000608B6" w:rsidRDefault="000608B6" w:rsidP="000608B6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Интеграция с устройствами выполнена, но с ограничениями или ошибками.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08B6" w:rsidRPr="000608B6" w:rsidRDefault="000608B6" w:rsidP="000608B6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Ограниченная интеграция с устройствами, с ошибками в реализации.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08B6" w:rsidRPr="000608B6" w:rsidRDefault="000608B6" w:rsidP="000608B6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Интеграция с устройствами не выполнена или имеет серьезные ошибки.</w:t>
            </w:r>
          </w:p>
        </w:tc>
      </w:tr>
      <w:tr w:rsidR="000608B6" w:rsidRPr="000608B6" w:rsidTr="00D036E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08B6" w:rsidRPr="000608B6" w:rsidRDefault="000608B6" w:rsidP="000608B6">
            <w:pPr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Документация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0608B6">
              <w:rPr>
                <w:b/>
                <w:sz w:val="20"/>
                <w:szCs w:val="20"/>
              </w:rPr>
              <w:t>отчетность</w:t>
            </w:r>
            <w:proofErr w:type="spellEnd"/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08B6" w:rsidRPr="000608B6" w:rsidRDefault="000608B6" w:rsidP="000608B6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Полная и подробная документация с отчетами, графиками, и таблицами, включая автоматическую генерацию.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08B6" w:rsidRPr="000608B6" w:rsidRDefault="000608B6" w:rsidP="000608B6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Документация создана с ошибками в отчетах или графиках.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08B6" w:rsidRPr="000608B6" w:rsidRDefault="000608B6" w:rsidP="000608B6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Ограниченная документация с недостатками в отчете или форматах.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08B6" w:rsidRPr="000608B6" w:rsidRDefault="000608B6" w:rsidP="000608B6">
            <w:pPr>
              <w:rPr>
                <w:sz w:val="20"/>
                <w:szCs w:val="20"/>
              </w:rPr>
            </w:pPr>
            <w:proofErr w:type="spellStart"/>
            <w:r w:rsidRPr="000608B6">
              <w:rPr>
                <w:sz w:val="20"/>
                <w:szCs w:val="20"/>
              </w:rPr>
              <w:t>Отсутствие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документации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или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отчетов</w:t>
            </w:r>
            <w:proofErr w:type="spellEnd"/>
            <w:r w:rsidRPr="000608B6">
              <w:rPr>
                <w:sz w:val="20"/>
                <w:szCs w:val="20"/>
              </w:rPr>
              <w:t>.</w:t>
            </w:r>
          </w:p>
        </w:tc>
      </w:tr>
    </w:tbl>
    <w:p w:rsidR="00D036EB" w:rsidRPr="000608B6" w:rsidRDefault="00D036EB" w:rsidP="00D036EB">
      <w:pPr>
        <w:rPr>
          <w:sz w:val="20"/>
          <w:szCs w:val="20"/>
        </w:rPr>
      </w:pPr>
    </w:p>
    <w:p w:rsidR="00D036EB" w:rsidRPr="000608B6" w:rsidRDefault="00D036EB" w:rsidP="00D036EB">
      <w:pPr>
        <w:rPr>
          <w:sz w:val="20"/>
          <w:szCs w:val="20"/>
        </w:rPr>
      </w:pPr>
    </w:p>
    <w:p w:rsidR="00D036EB" w:rsidRPr="000608B6" w:rsidRDefault="00D036EB" w:rsidP="00D036EB">
      <w:pPr>
        <w:rPr>
          <w:sz w:val="20"/>
          <w:szCs w:val="20"/>
        </w:rPr>
      </w:pPr>
    </w:p>
    <w:p w:rsidR="00AB055C" w:rsidRPr="000608B6" w:rsidRDefault="00AB055C">
      <w:pPr>
        <w:rPr>
          <w:sz w:val="20"/>
          <w:szCs w:val="20"/>
        </w:rPr>
      </w:pPr>
    </w:p>
    <w:sectPr w:rsidR="00AB055C" w:rsidRPr="000608B6" w:rsidSect="00D036EB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6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6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72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72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20616"/>
    <w:multiLevelType w:val="multilevel"/>
    <w:tmpl w:val="7292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A42567"/>
    <w:multiLevelType w:val="hybridMultilevel"/>
    <w:tmpl w:val="452E7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C39FE"/>
    <w:multiLevelType w:val="hybridMultilevel"/>
    <w:tmpl w:val="B22823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EA67CA"/>
    <w:multiLevelType w:val="multilevel"/>
    <w:tmpl w:val="155A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A77F9"/>
    <w:multiLevelType w:val="hybridMultilevel"/>
    <w:tmpl w:val="D47E8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74265"/>
    <w:multiLevelType w:val="hybridMultilevel"/>
    <w:tmpl w:val="B2CCD2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94568"/>
    <w:multiLevelType w:val="multilevel"/>
    <w:tmpl w:val="C8D08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B7525"/>
    <w:multiLevelType w:val="hybridMultilevel"/>
    <w:tmpl w:val="5C26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A0355"/>
    <w:multiLevelType w:val="hybridMultilevel"/>
    <w:tmpl w:val="4E2C7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00DDA"/>
    <w:multiLevelType w:val="multilevel"/>
    <w:tmpl w:val="412E0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37ED9"/>
    <w:multiLevelType w:val="hybridMultilevel"/>
    <w:tmpl w:val="4718C0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6B521F"/>
    <w:multiLevelType w:val="hybridMultilevel"/>
    <w:tmpl w:val="3724A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0216C"/>
    <w:multiLevelType w:val="multilevel"/>
    <w:tmpl w:val="AF22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F7551D"/>
    <w:multiLevelType w:val="hybridMultilevel"/>
    <w:tmpl w:val="07C20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B48DD"/>
    <w:multiLevelType w:val="hybridMultilevel"/>
    <w:tmpl w:val="00343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1053C"/>
    <w:multiLevelType w:val="hybridMultilevel"/>
    <w:tmpl w:val="F866E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838B8"/>
    <w:multiLevelType w:val="multilevel"/>
    <w:tmpl w:val="442E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576D9"/>
    <w:multiLevelType w:val="hybridMultilevel"/>
    <w:tmpl w:val="5E5434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AA471D"/>
    <w:multiLevelType w:val="hybridMultilevel"/>
    <w:tmpl w:val="FECC9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D9B2070"/>
    <w:multiLevelType w:val="hybridMultilevel"/>
    <w:tmpl w:val="F57C41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F946335"/>
    <w:multiLevelType w:val="multilevel"/>
    <w:tmpl w:val="547A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0D3318"/>
    <w:multiLevelType w:val="hybridMultilevel"/>
    <w:tmpl w:val="C674CE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A5258"/>
    <w:multiLevelType w:val="hybridMultilevel"/>
    <w:tmpl w:val="669AA2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A8A5DB7"/>
    <w:multiLevelType w:val="hybridMultilevel"/>
    <w:tmpl w:val="E8FA7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B4023"/>
    <w:multiLevelType w:val="hybridMultilevel"/>
    <w:tmpl w:val="64B291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EE97853"/>
    <w:multiLevelType w:val="hybridMultilevel"/>
    <w:tmpl w:val="B41E5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8E3DF0"/>
    <w:multiLevelType w:val="hybridMultilevel"/>
    <w:tmpl w:val="B308C4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1"/>
  </w:num>
  <w:num w:numId="2">
    <w:abstractNumId w:val="12"/>
  </w:num>
  <w:num w:numId="3">
    <w:abstractNumId w:val="10"/>
  </w:num>
  <w:num w:numId="4">
    <w:abstractNumId w:val="1"/>
  </w:num>
  <w:num w:numId="5">
    <w:abstractNumId w:val="4"/>
  </w:num>
  <w:num w:numId="6">
    <w:abstractNumId w:val="7"/>
  </w:num>
  <w:num w:numId="7">
    <w:abstractNumId w:val="16"/>
  </w:num>
  <w:num w:numId="8">
    <w:abstractNumId w:val="0"/>
  </w:num>
  <w:num w:numId="9">
    <w:abstractNumId w:val="23"/>
  </w:num>
  <w:num w:numId="10">
    <w:abstractNumId w:val="27"/>
  </w:num>
  <w:num w:numId="11">
    <w:abstractNumId w:val="26"/>
  </w:num>
  <w:num w:numId="12">
    <w:abstractNumId w:val="33"/>
  </w:num>
  <w:num w:numId="13">
    <w:abstractNumId w:val="13"/>
  </w:num>
  <w:num w:numId="14">
    <w:abstractNumId w:val="14"/>
  </w:num>
  <w:num w:numId="15">
    <w:abstractNumId w:val="15"/>
  </w:num>
  <w:num w:numId="16">
    <w:abstractNumId w:val="22"/>
  </w:num>
  <w:num w:numId="17">
    <w:abstractNumId w:val="3"/>
  </w:num>
  <w:num w:numId="18">
    <w:abstractNumId w:val="21"/>
  </w:num>
  <w:num w:numId="19">
    <w:abstractNumId w:val="18"/>
  </w:num>
  <w:num w:numId="20">
    <w:abstractNumId w:val="20"/>
  </w:num>
  <w:num w:numId="21">
    <w:abstractNumId w:val="29"/>
  </w:num>
  <w:num w:numId="22">
    <w:abstractNumId w:val="6"/>
  </w:num>
  <w:num w:numId="23">
    <w:abstractNumId w:val="2"/>
  </w:num>
  <w:num w:numId="24">
    <w:abstractNumId w:val="11"/>
  </w:num>
  <w:num w:numId="25">
    <w:abstractNumId w:val="30"/>
  </w:num>
  <w:num w:numId="26">
    <w:abstractNumId w:val="25"/>
  </w:num>
  <w:num w:numId="27">
    <w:abstractNumId w:val="9"/>
  </w:num>
  <w:num w:numId="28">
    <w:abstractNumId w:val="32"/>
  </w:num>
  <w:num w:numId="29">
    <w:abstractNumId w:val="5"/>
  </w:num>
  <w:num w:numId="30">
    <w:abstractNumId w:val="17"/>
  </w:num>
  <w:num w:numId="31">
    <w:abstractNumId w:val="28"/>
  </w:num>
  <w:num w:numId="32">
    <w:abstractNumId w:val="34"/>
  </w:num>
  <w:num w:numId="33">
    <w:abstractNumId w:val="19"/>
  </w:num>
  <w:num w:numId="34">
    <w:abstractNumId w:val="24"/>
  </w:num>
  <w:num w:numId="35">
    <w:abstractNumId w:val="36"/>
  </w:num>
  <w:num w:numId="36">
    <w:abstractNumId w:val="8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EB"/>
    <w:rsid w:val="000608B6"/>
    <w:rsid w:val="000D4419"/>
    <w:rsid w:val="00123E99"/>
    <w:rsid w:val="001F20C0"/>
    <w:rsid w:val="00204FF3"/>
    <w:rsid w:val="0024308F"/>
    <w:rsid w:val="002C67D9"/>
    <w:rsid w:val="0032245C"/>
    <w:rsid w:val="003C6A9D"/>
    <w:rsid w:val="0040085E"/>
    <w:rsid w:val="00403303"/>
    <w:rsid w:val="004E1A3F"/>
    <w:rsid w:val="00527F91"/>
    <w:rsid w:val="005E5EC9"/>
    <w:rsid w:val="006B64A3"/>
    <w:rsid w:val="006F64F0"/>
    <w:rsid w:val="00755CD1"/>
    <w:rsid w:val="007E239F"/>
    <w:rsid w:val="00831048"/>
    <w:rsid w:val="008F351A"/>
    <w:rsid w:val="00916BFA"/>
    <w:rsid w:val="009E210D"/>
    <w:rsid w:val="009E56B8"/>
    <w:rsid w:val="00AB055C"/>
    <w:rsid w:val="00AB4FD3"/>
    <w:rsid w:val="00AD0D0A"/>
    <w:rsid w:val="00BF5AEC"/>
    <w:rsid w:val="00C7393F"/>
    <w:rsid w:val="00C83BDA"/>
    <w:rsid w:val="00C8687E"/>
    <w:rsid w:val="00CE6D04"/>
    <w:rsid w:val="00D036EB"/>
    <w:rsid w:val="00D64144"/>
    <w:rsid w:val="00DA1DDF"/>
    <w:rsid w:val="00EB5B48"/>
    <w:rsid w:val="00F71875"/>
    <w:rsid w:val="00F75870"/>
    <w:rsid w:val="00FB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3B13D"/>
  <w15:chartTrackingRefBased/>
  <w15:docId w15:val="{962EA57D-42A8-40FA-8A2E-56B40613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03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1">
    <w:name w:val="heading 1"/>
    <w:basedOn w:val="a"/>
    <w:next w:val="a"/>
    <w:link w:val="10"/>
    <w:rsid w:val="00D036E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D036E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D036E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D036E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D036E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D036E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36EB"/>
    <w:rPr>
      <w:rFonts w:ascii="Times New Roman" w:eastAsia="Times New Roman" w:hAnsi="Times New Roman" w:cs="Times New Roman"/>
      <w:b/>
      <w:sz w:val="48"/>
      <w:szCs w:val="48"/>
      <w:lang w:val="en"/>
    </w:rPr>
  </w:style>
  <w:style w:type="character" w:customStyle="1" w:styleId="20">
    <w:name w:val="Заголовок 2 Знак"/>
    <w:basedOn w:val="a0"/>
    <w:link w:val="2"/>
    <w:rsid w:val="00D036EB"/>
    <w:rPr>
      <w:rFonts w:ascii="Times New Roman" w:eastAsia="Times New Roman" w:hAnsi="Times New Roman" w:cs="Times New Roman"/>
      <w:b/>
      <w:sz w:val="36"/>
      <w:szCs w:val="36"/>
      <w:lang w:val="en"/>
    </w:rPr>
  </w:style>
  <w:style w:type="character" w:customStyle="1" w:styleId="30">
    <w:name w:val="Заголовок 3 Знак"/>
    <w:basedOn w:val="a0"/>
    <w:link w:val="3"/>
    <w:rsid w:val="00D036EB"/>
    <w:rPr>
      <w:rFonts w:ascii="Times New Roman" w:eastAsia="Times New Roman" w:hAnsi="Times New Roman" w:cs="Times New Roman"/>
      <w:b/>
      <w:sz w:val="28"/>
      <w:szCs w:val="28"/>
      <w:lang w:val="en"/>
    </w:rPr>
  </w:style>
  <w:style w:type="character" w:customStyle="1" w:styleId="40">
    <w:name w:val="Заголовок 4 Знак"/>
    <w:basedOn w:val="a0"/>
    <w:link w:val="4"/>
    <w:rsid w:val="00D036EB"/>
    <w:rPr>
      <w:rFonts w:ascii="Times New Roman" w:eastAsia="Times New Roman" w:hAnsi="Times New Roman" w:cs="Times New Roman"/>
      <w:b/>
      <w:sz w:val="24"/>
      <w:szCs w:val="24"/>
      <w:lang w:val="en"/>
    </w:rPr>
  </w:style>
  <w:style w:type="character" w:customStyle="1" w:styleId="50">
    <w:name w:val="Заголовок 5 Знак"/>
    <w:basedOn w:val="a0"/>
    <w:link w:val="5"/>
    <w:rsid w:val="00D036EB"/>
    <w:rPr>
      <w:rFonts w:ascii="Times New Roman" w:eastAsia="Times New Roman" w:hAnsi="Times New Roman" w:cs="Times New Roman"/>
      <w:b/>
      <w:lang w:val="en"/>
    </w:rPr>
  </w:style>
  <w:style w:type="character" w:customStyle="1" w:styleId="60">
    <w:name w:val="Заголовок 6 Знак"/>
    <w:basedOn w:val="a0"/>
    <w:link w:val="6"/>
    <w:rsid w:val="00D036EB"/>
    <w:rPr>
      <w:rFonts w:ascii="Times New Roman" w:eastAsia="Times New Roman" w:hAnsi="Times New Roman" w:cs="Times New Roman"/>
      <w:b/>
      <w:sz w:val="20"/>
      <w:szCs w:val="20"/>
      <w:lang w:val="en"/>
    </w:rPr>
  </w:style>
  <w:style w:type="paragraph" w:customStyle="1" w:styleId="paragraph">
    <w:name w:val="paragraph"/>
    <w:basedOn w:val="a"/>
    <w:rsid w:val="00D036EB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rsid w:val="00D036E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D036EB"/>
    <w:rPr>
      <w:rFonts w:ascii="Times New Roman" w:eastAsia="Times New Roman" w:hAnsi="Times New Roman" w:cs="Times New Roman"/>
      <w:b/>
      <w:sz w:val="72"/>
      <w:szCs w:val="72"/>
      <w:lang w:val="en"/>
    </w:rPr>
  </w:style>
  <w:style w:type="paragraph" w:styleId="a5">
    <w:name w:val="Subtitle"/>
    <w:basedOn w:val="a"/>
    <w:next w:val="a"/>
    <w:link w:val="a6"/>
    <w:rsid w:val="00D036E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D036EB"/>
    <w:rPr>
      <w:rFonts w:ascii="Georgia" w:eastAsia="Georgia" w:hAnsi="Georgia" w:cs="Georgia"/>
      <w:i/>
      <w:color w:val="666666"/>
      <w:sz w:val="48"/>
      <w:szCs w:val="48"/>
      <w:lang w:val="en"/>
    </w:rPr>
  </w:style>
  <w:style w:type="paragraph" w:styleId="a7">
    <w:name w:val="Balloon Text"/>
    <w:basedOn w:val="a"/>
    <w:link w:val="a8"/>
    <w:uiPriority w:val="99"/>
    <w:semiHidden/>
    <w:unhideWhenUsed/>
    <w:rsid w:val="00D036E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036EB"/>
    <w:rPr>
      <w:rFonts w:ascii="Segoe UI" w:eastAsia="Times New Roman" w:hAnsi="Segoe UI" w:cs="Segoe UI"/>
      <w:sz w:val="18"/>
      <w:szCs w:val="18"/>
      <w:lang w:val="en"/>
    </w:rPr>
  </w:style>
  <w:style w:type="table" w:styleId="a9">
    <w:name w:val="Table Grid"/>
    <w:basedOn w:val="a1"/>
    <w:uiPriority w:val="39"/>
    <w:rsid w:val="00D03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D036EB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D036E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036EB"/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ad">
    <w:name w:val="footer"/>
    <w:basedOn w:val="a"/>
    <w:link w:val="ae"/>
    <w:uiPriority w:val="99"/>
    <w:unhideWhenUsed/>
    <w:rsid w:val="00D036E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036EB"/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af">
    <w:name w:val="List Paragraph"/>
    <w:aliases w:val="без абзаца,маркированный,ПАРАГРАФ,List Paragraph,Раздел,List Paragraph1"/>
    <w:basedOn w:val="a"/>
    <w:link w:val="af0"/>
    <w:uiPriority w:val="34"/>
    <w:qFormat/>
    <w:rsid w:val="00D036EB"/>
    <w:pPr>
      <w:ind w:left="720"/>
      <w:contextualSpacing/>
    </w:pPr>
  </w:style>
  <w:style w:type="character" w:customStyle="1" w:styleId="af0">
    <w:name w:val="Абзац списка Знак"/>
    <w:aliases w:val="без абзаца Знак,маркированный Знак,ПАРАГРАФ Знак,List Paragraph Знак,Раздел Знак,List Paragraph1 Знак"/>
    <w:link w:val="af"/>
    <w:uiPriority w:val="34"/>
    <w:locked/>
    <w:rsid w:val="00D036EB"/>
    <w:rPr>
      <w:rFonts w:ascii="Times New Roman" w:eastAsia="Times New Roman" w:hAnsi="Times New Roman" w:cs="Times New Roman"/>
      <w:sz w:val="24"/>
      <w:szCs w:val="24"/>
      <w:lang w:val="en"/>
    </w:rPr>
  </w:style>
  <w:style w:type="character" w:customStyle="1" w:styleId="contentcontrolboundarysink">
    <w:name w:val="contentcontrolboundarysink"/>
    <w:basedOn w:val="a0"/>
    <w:rsid w:val="00D036EB"/>
  </w:style>
  <w:style w:type="character" w:customStyle="1" w:styleId="normaltextrun">
    <w:name w:val="normaltextrun"/>
    <w:basedOn w:val="a0"/>
    <w:rsid w:val="00D036EB"/>
  </w:style>
  <w:style w:type="character" w:customStyle="1" w:styleId="eop">
    <w:name w:val="eop"/>
    <w:basedOn w:val="a0"/>
    <w:rsid w:val="00D036EB"/>
  </w:style>
  <w:style w:type="paragraph" w:styleId="af1">
    <w:name w:val="Normal (Web)"/>
    <w:basedOn w:val="a"/>
    <w:uiPriority w:val="99"/>
    <w:unhideWhenUsed/>
    <w:rsid w:val="00D036EB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D03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Strong"/>
    <w:basedOn w:val="a0"/>
    <w:uiPriority w:val="22"/>
    <w:qFormat/>
    <w:rsid w:val="00D036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ums.ni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.com/ru-ru/support/documentation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abylov212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kabylov212@gmail.com" TargetMode="External"/><Relationship Id="rId10" Type="http://schemas.openxmlformats.org/officeDocument/2006/relationships/hyperlink" Target="https://teams.microsoft.com/l/channel/19%3aLgFwyg2W0-1HwgptWWdKlCnZaoQAvgIqY-av-XUFi781%40thread.tacv2/%25D0%259E%25D0%25B1%25D1%2589%25D0%25B8%25D0%25B9?groupId=c79a1f0e-9288-418f-9261-5e6f56c99cce&amp;tenantId=b0ab71a5-75b1-4d65-81f7-f479b4978d7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kabylov212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4825</TotalTime>
  <Pages>8</Pages>
  <Words>2911</Words>
  <Characters>16599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Азамат Райхан Мукамбеткаликызы</dc:creator>
  <cp:keywords/>
  <dc:description/>
  <cp:lastModifiedBy>Азамат Райхан Мукамбеткаликызы</cp:lastModifiedBy>
  <cp:revision>13</cp:revision>
  <dcterms:created xsi:type="dcterms:W3CDTF">2025-01-22T09:24:00Z</dcterms:created>
  <dcterms:modified xsi:type="dcterms:W3CDTF">2025-01-27T08:33:00Z</dcterms:modified>
</cp:coreProperties>
</file>